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143" w:rsidRDefault="00D631A7">
      <w:pPr>
        <w:pStyle w:val="R521DocumentTitle"/>
      </w:pPr>
      <w:r>
        <w:t>Evaluation</w:t>
      </w:r>
      <w:r w:rsidR="00CE1143">
        <w:t xml:space="preserve"> Report</w:t>
      </w:r>
    </w:p>
    <w:p w:rsidR="00CE1143" w:rsidRDefault="00CE1143">
      <w:pPr>
        <w:pStyle w:val="R521HeaderLevel1"/>
      </w:pPr>
    </w:p>
    <w:p w:rsidR="00CE1143" w:rsidRDefault="00CE1143">
      <w:pPr>
        <w:pStyle w:val="R521TeamList"/>
      </w:pPr>
      <w:r>
        <w:t>name</w:t>
      </w:r>
      <w:r w:rsidR="00230D6B">
        <w:t>s</w:t>
      </w:r>
      <w:r>
        <w:t xml:space="preserve"> &amp; email</w:t>
      </w:r>
      <w:r w:rsidR="00230D6B">
        <w:t>s</w:t>
      </w:r>
      <w:bookmarkStart w:id="0" w:name="_GoBack"/>
      <w:bookmarkEnd w:id="0"/>
    </w:p>
    <w:p w:rsidR="00CE1143" w:rsidRDefault="00CE1143">
      <w:pPr>
        <w:rPr>
          <w:rFonts w:ascii="Verdana" w:hAnsi="Verdana"/>
          <w:sz w:val="20"/>
        </w:rPr>
      </w:pPr>
    </w:p>
    <w:p w:rsidR="00CE1143" w:rsidRDefault="00CE1143">
      <w:pPr>
        <w:pStyle w:val="R521HeaderLevel2"/>
      </w:pPr>
      <w:r>
        <w:t>Executive Summary</w:t>
      </w:r>
    </w:p>
    <w:p w:rsidR="00CE1143" w:rsidRDefault="00CE1143">
      <w:pPr>
        <w:pStyle w:val="R521ExecutiveSummaryText"/>
        <w:rPr>
          <w:sz w:val="20"/>
        </w:rPr>
      </w:pPr>
      <w:r>
        <w:rPr>
          <w:sz w:val="20"/>
        </w:rPr>
        <w:t xml:space="preserve">This section is </w:t>
      </w:r>
      <w:r>
        <w:rPr>
          <w:b/>
          <w:sz w:val="20"/>
        </w:rPr>
        <w:t>mandatory</w:t>
      </w:r>
      <w:r w:rsidR="00D631A7">
        <w:rPr>
          <w:sz w:val="20"/>
        </w:rPr>
        <w:t xml:space="preserve"> for this evaluation</w:t>
      </w:r>
      <w:r>
        <w:rPr>
          <w:sz w:val="20"/>
        </w:rPr>
        <w:t xml:space="preserve"> report. </w:t>
      </w:r>
      <w:proofErr w:type="gramStart"/>
      <w:r>
        <w:rPr>
          <w:sz w:val="20"/>
        </w:rPr>
        <w:t xml:space="preserve">In it you </w:t>
      </w:r>
      <w:proofErr w:type="spellStart"/>
      <w:r>
        <w:rPr>
          <w:sz w:val="20"/>
        </w:rPr>
        <w:t>shouldprovide</w:t>
      </w:r>
      <w:proofErr w:type="spellEnd"/>
      <w:r>
        <w:rPr>
          <w:sz w:val="20"/>
        </w:rPr>
        <w:t xml:space="preserve"> a summary of approximately </w:t>
      </w:r>
      <w:r w:rsidRPr="00E4046C">
        <w:rPr>
          <w:b/>
          <w:sz w:val="44"/>
          <w:szCs w:val="44"/>
        </w:rPr>
        <w:t>200</w:t>
      </w:r>
      <w:r>
        <w:rPr>
          <w:sz w:val="20"/>
        </w:rPr>
        <w:t xml:space="preserve"> words that allows the reader of your report to see the essential details before reviewing the whole document.</w:t>
      </w:r>
      <w:proofErr w:type="gramEnd"/>
      <w:r>
        <w:rPr>
          <w:sz w:val="20"/>
        </w:rPr>
        <w:t xml:space="preserve"> You should keep this section to one paragraph.</w:t>
      </w:r>
    </w:p>
    <w:p w:rsidR="00CE1143" w:rsidRDefault="00CE1143">
      <w:pPr>
        <w:pStyle w:val="R521HeaderLevel1"/>
      </w:pPr>
      <w:r>
        <w:t>Methods used to evaluate the instruction</w:t>
      </w:r>
    </w:p>
    <w:p w:rsidR="00CE1143" w:rsidRPr="003A429D" w:rsidRDefault="00CE1143">
      <w:pPr>
        <w:pStyle w:val="R521BodyCopyText"/>
        <w:rPr>
          <w:sz w:val="22"/>
        </w:rPr>
      </w:pPr>
      <w:r w:rsidRPr="003A429D">
        <w:rPr>
          <w:sz w:val="22"/>
        </w:rPr>
        <w:t xml:space="preserve">In this section, include a description of the procedures you used for the </w:t>
      </w:r>
      <w:r w:rsidR="00F00874">
        <w:rPr>
          <w:sz w:val="22"/>
        </w:rPr>
        <w:t xml:space="preserve">formative and </w:t>
      </w:r>
      <w:r w:rsidR="00BA78C8" w:rsidRPr="003A429D">
        <w:rPr>
          <w:sz w:val="22"/>
        </w:rPr>
        <w:t xml:space="preserve">summative </w:t>
      </w:r>
      <w:r w:rsidRPr="003A429D">
        <w:rPr>
          <w:sz w:val="22"/>
        </w:rPr>
        <w:t xml:space="preserve">evaluation and revision of your instructional products. </w:t>
      </w:r>
      <w:r w:rsidR="00237F1F" w:rsidRPr="003A429D">
        <w:rPr>
          <w:sz w:val="22"/>
        </w:rPr>
        <w:t xml:space="preserve">Please add your questions and users’ statements in an Appendix. </w:t>
      </w:r>
      <w:r w:rsidR="00BA4A11" w:rsidRPr="003A429D">
        <w:rPr>
          <w:sz w:val="22"/>
        </w:rPr>
        <w:t xml:space="preserve"> Also please add </w:t>
      </w:r>
      <w:r w:rsidR="001B6BDD" w:rsidRPr="003A429D">
        <w:rPr>
          <w:sz w:val="22"/>
        </w:rPr>
        <w:t xml:space="preserve">videos, </w:t>
      </w:r>
      <w:r w:rsidR="00BA4A11" w:rsidRPr="003A429D">
        <w:rPr>
          <w:sz w:val="22"/>
        </w:rPr>
        <w:t xml:space="preserve">photographs or sound record of your evaluations as evidence. </w:t>
      </w:r>
      <w:r w:rsidR="001B6BDD" w:rsidRPr="00E10177">
        <w:rPr>
          <w:b/>
          <w:sz w:val="22"/>
        </w:rPr>
        <w:t>Provide your instruments (usability test, survey, interview, etc) as an Appendix.</w:t>
      </w:r>
      <w:r w:rsidR="001B6BDD" w:rsidRPr="003A429D">
        <w:rPr>
          <w:sz w:val="22"/>
        </w:rPr>
        <w:t xml:space="preserve"> </w:t>
      </w:r>
    </w:p>
    <w:p w:rsidR="00CE1143" w:rsidRDefault="00CE1143">
      <w:pPr>
        <w:pStyle w:val="R521HeaderLevel1"/>
      </w:pPr>
      <w:r>
        <w:t xml:space="preserve">Findings from </w:t>
      </w:r>
      <w:r w:rsidR="00F00874">
        <w:t xml:space="preserve">formative </w:t>
      </w:r>
      <w:r>
        <w:t>evaluation</w:t>
      </w:r>
      <w:r w:rsidR="00ED346D">
        <w:t xml:space="preserve"> </w:t>
      </w:r>
    </w:p>
    <w:p w:rsidR="00F00874" w:rsidRDefault="00CE1143" w:rsidP="00F00874">
      <w:pPr>
        <w:pStyle w:val="R521BodyCopyText"/>
        <w:rPr>
          <w:sz w:val="22"/>
        </w:rPr>
      </w:pPr>
      <w:r w:rsidRPr="003A429D">
        <w:rPr>
          <w:sz w:val="22"/>
        </w:rPr>
        <w:t>Describe</w:t>
      </w:r>
      <w:r w:rsidR="00F00874">
        <w:rPr>
          <w:sz w:val="22"/>
        </w:rPr>
        <w:t xml:space="preserve"> the steps that you have done to evaluate your instructional system </w:t>
      </w:r>
      <w:r w:rsidR="00F00874" w:rsidRPr="00F00874">
        <w:rPr>
          <w:b/>
          <w:sz w:val="22"/>
        </w:rPr>
        <w:t>during</w:t>
      </w:r>
      <w:r w:rsidR="00F00874">
        <w:rPr>
          <w:sz w:val="22"/>
        </w:rPr>
        <w:t xml:space="preserve"> the development process. State the data sources (your friends, professors, teachers, children, parents, etc.) and data collection approaches,</w:t>
      </w:r>
    </w:p>
    <w:p w:rsidR="00CE1143" w:rsidRDefault="00CE1143" w:rsidP="00F00874">
      <w:pPr>
        <w:pStyle w:val="R521BodyCopyText"/>
        <w:rPr>
          <w:sz w:val="22"/>
        </w:rPr>
      </w:pPr>
      <w:r w:rsidRPr="003A429D">
        <w:rPr>
          <w:sz w:val="22"/>
        </w:rPr>
        <w:t xml:space="preserve">Be sure to </w:t>
      </w:r>
      <w:r w:rsidR="00F00874">
        <w:rPr>
          <w:sz w:val="22"/>
        </w:rPr>
        <w:t>explain</w:t>
      </w:r>
      <w:r w:rsidRPr="003A429D">
        <w:rPr>
          <w:sz w:val="22"/>
        </w:rPr>
        <w:t xml:space="preserve"> </w:t>
      </w:r>
      <w:r w:rsidRPr="003A429D">
        <w:rPr>
          <w:b/>
          <w:sz w:val="22"/>
        </w:rPr>
        <w:t xml:space="preserve">your </w:t>
      </w:r>
      <w:r w:rsidR="00F00874">
        <w:rPr>
          <w:b/>
          <w:sz w:val="22"/>
        </w:rPr>
        <w:t>revisions</w:t>
      </w:r>
      <w:r w:rsidRPr="003A429D">
        <w:rPr>
          <w:b/>
          <w:sz w:val="22"/>
        </w:rPr>
        <w:t xml:space="preserve"> of the</w:t>
      </w:r>
      <w:r w:rsidR="00F00874">
        <w:rPr>
          <w:b/>
          <w:sz w:val="22"/>
        </w:rPr>
        <w:t xml:space="preserve"> system according to the feedback you obtained</w:t>
      </w:r>
      <w:r w:rsidRPr="003A429D">
        <w:rPr>
          <w:sz w:val="22"/>
        </w:rPr>
        <w:t>.</w:t>
      </w:r>
    </w:p>
    <w:p w:rsidR="00F00874" w:rsidRDefault="00F00874" w:rsidP="00F00874">
      <w:pPr>
        <w:pStyle w:val="R521HeaderLevel1"/>
      </w:pPr>
      <w:r>
        <w:t xml:space="preserve">Findings from summative evaluation </w:t>
      </w:r>
    </w:p>
    <w:p w:rsidR="00F00874" w:rsidRPr="003A429D" w:rsidRDefault="00F00874" w:rsidP="00F00874">
      <w:pPr>
        <w:pStyle w:val="R521BodyCopyText"/>
        <w:rPr>
          <w:sz w:val="22"/>
        </w:rPr>
      </w:pPr>
      <w:r w:rsidRPr="003A429D">
        <w:rPr>
          <w:sz w:val="22"/>
        </w:rPr>
        <w:t xml:space="preserve">Describe any quantitative data you may have collected (e.g. number of errors made, time spent completing instruction, satisfaction ratings). Be sure to include </w:t>
      </w:r>
      <w:r w:rsidRPr="003A429D">
        <w:rPr>
          <w:b/>
          <w:sz w:val="22"/>
        </w:rPr>
        <w:t>your interpretation of these data</w:t>
      </w:r>
      <w:r w:rsidRPr="003A429D">
        <w:rPr>
          <w:sz w:val="22"/>
        </w:rPr>
        <w:t xml:space="preserve"> in addition to any presentation in a list or table.</w:t>
      </w:r>
    </w:p>
    <w:p w:rsidR="00F00874" w:rsidRPr="003A429D" w:rsidRDefault="00F00874" w:rsidP="00F00874">
      <w:pPr>
        <w:pStyle w:val="R521BodyCopyText"/>
        <w:rPr>
          <w:sz w:val="22"/>
        </w:rPr>
      </w:pPr>
      <w:r w:rsidRPr="003A429D">
        <w:rPr>
          <w:sz w:val="22"/>
        </w:rPr>
        <w:t>Describe your qualitative interviews and observations including participants’ behaviors, comments, and questions regarding your instruction. You may find it helpful to develop some categories for grouping your observations. These will vary with each project and with the observations you make, but some possible ones might include: usability of the layout, understandability of terminology, and learnability of the content.</w:t>
      </w:r>
    </w:p>
    <w:p w:rsidR="00F00874" w:rsidRPr="003A429D" w:rsidRDefault="00F00874">
      <w:pPr>
        <w:pStyle w:val="R521BodyCopyText"/>
        <w:rPr>
          <w:sz w:val="22"/>
        </w:rPr>
      </w:pPr>
    </w:p>
    <w:p w:rsidR="00CE1143" w:rsidRDefault="00CE1143">
      <w:pPr>
        <w:pStyle w:val="R521HeaderLevel1"/>
      </w:pPr>
      <w:r>
        <w:lastRenderedPageBreak/>
        <w:t>Revisions to be made to the instruction</w:t>
      </w:r>
    </w:p>
    <w:p w:rsidR="00CE1143" w:rsidRPr="003A429D" w:rsidRDefault="00CE1143">
      <w:pPr>
        <w:pStyle w:val="R521BodyCopyText"/>
        <w:rPr>
          <w:sz w:val="22"/>
        </w:rPr>
      </w:pPr>
      <w:r w:rsidRPr="003A429D">
        <w:rPr>
          <w:sz w:val="22"/>
        </w:rPr>
        <w:t xml:space="preserve">Identify any revisions you decided to make to your instruction based on the findings from your </w:t>
      </w:r>
      <w:r w:rsidR="00BA78C8" w:rsidRPr="003A429D">
        <w:rPr>
          <w:sz w:val="22"/>
        </w:rPr>
        <w:t>summative</w:t>
      </w:r>
      <w:r w:rsidRPr="003A429D">
        <w:rPr>
          <w:sz w:val="22"/>
        </w:rPr>
        <w:t xml:space="preserve"> evaluation. Be sure to include items that you may have decided not to revise after only one test, but that you would like to examine in further testing.</w:t>
      </w:r>
    </w:p>
    <w:p w:rsidR="00CE1143" w:rsidRDefault="00F00874">
      <w:pPr>
        <w:pStyle w:val="R521HeaderLevel1"/>
      </w:pPr>
      <w:r>
        <w:t xml:space="preserve">Timeline </w:t>
      </w:r>
      <w:r w:rsidR="00CE1143">
        <w:t>of the report</w:t>
      </w:r>
      <w:r w:rsidR="005A6D84">
        <w:t xml:space="preserve"> </w:t>
      </w:r>
    </w:p>
    <w:p w:rsidR="008F524D" w:rsidRPr="003A429D" w:rsidRDefault="008F524D" w:rsidP="008F524D">
      <w:pPr>
        <w:pStyle w:val="R521BodyCopyText"/>
        <w:rPr>
          <w:sz w:val="22"/>
        </w:rPr>
      </w:pPr>
      <w:r w:rsidRPr="003A429D">
        <w:rPr>
          <w:sz w:val="22"/>
        </w:rPr>
        <w:t>Include a general timeline for the completion of your project. The timeline should show:</w:t>
      </w:r>
    </w:p>
    <w:p w:rsidR="008F524D" w:rsidRPr="003A429D" w:rsidRDefault="008F524D" w:rsidP="003A429D">
      <w:pPr>
        <w:pStyle w:val="R521BodyCopyText"/>
        <w:numPr>
          <w:ilvl w:val="0"/>
          <w:numId w:val="7"/>
        </w:numPr>
        <w:rPr>
          <w:sz w:val="22"/>
        </w:rPr>
      </w:pPr>
      <w:r w:rsidRPr="003A429D">
        <w:rPr>
          <w:sz w:val="22"/>
        </w:rPr>
        <w:t>The major tasks you anticipate completing as part of the project. Please indicate each task you finished.</w:t>
      </w:r>
    </w:p>
    <w:p w:rsidR="00F1044C" w:rsidRPr="0027391B" w:rsidRDefault="008F524D" w:rsidP="003A429D">
      <w:pPr>
        <w:pStyle w:val="R521BodyCopyText"/>
        <w:numPr>
          <w:ilvl w:val="0"/>
          <w:numId w:val="7"/>
        </w:numPr>
        <w:rPr>
          <w:sz w:val="22"/>
        </w:rPr>
      </w:pPr>
      <w:proofErr w:type="gramStart"/>
      <w:r w:rsidRPr="003A429D">
        <w:rPr>
          <w:sz w:val="22"/>
        </w:rPr>
        <w:t>the</w:t>
      </w:r>
      <w:proofErr w:type="gramEnd"/>
      <w:r w:rsidRPr="003A429D">
        <w:rPr>
          <w:sz w:val="22"/>
        </w:rPr>
        <w:t xml:space="preserve"> dates by which you e</w:t>
      </w:r>
      <w:r w:rsidR="0027391B">
        <w:rPr>
          <w:sz w:val="22"/>
        </w:rPr>
        <w:t>xpect to have those tasks done.</w:t>
      </w:r>
    </w:p>
    <w:p w:rsidR="008F524D" w:rsidRPr="003A429D" w:rsidRDefault="008F524D" w:rsidP="003A429D">
      <w:pPr>
        <w:pStyle w:val="R521BodyCopyText"/>
        <w:rPr>
          <w:sz w:val="22"/>
        </w:rPr>
      </w:pPr>
      <w:r w:rsidRPr="003A429D">
        <w:rPr>
          <w:sz w:val="22"/>
        </w:rPr>
        <w:t>You can use a table like below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126"/>
        <w:gridCol w:w="1418"/>
        <w:gridCol w:w="2871"/>
      </w:tblGrid>
      <w:tr w:rsidR="00934FFD" w:rsidRPr="009934B4" w:rsidTr="00934FFD">
        <w:tc>
          <w:tcPr>
            <w:tcW w:w="1276" w:type="dxa"/>
          </w:tcPr>
          <w:p w:rsidR="00934FFD" w:rsidRPr="009934B4" w:rsidRDefault="00934FFD" w:rsidP="00B4557D">
            <w:pPr>
              <w:pStyle w:val="R521BulletList"/>
              <w:numPr>
                <w:ilvl w:val="0"/>
                <w:numId w:val="0"/>
              </w:numPr>
              <w:rPr>
                <w:szCs w:val="20"/>
              </w:rPr>
            </w:pPr>
            <w:r w:rsidRPr="009934B4">
              <w:rPr>
                <w:szCs w:val="20"/>
              </w:rPr>
              <w:t>Date</w:t>
            </w:r>
          </w:p>
        </w:tc>
        <w:tc>
          <w:tcPr>
            <w:tcW w:w="2126" w:type="dxa"/>
          </w:tcPr>
          <w:p w:rsidR="00934FFD" w:rsidRPr="009934B4" w:rsidRDefault="00934FFD" w:rsidP="00B4557D">
            <w:pPr>
              <w:pStyle w:val="R521BulletList"/>
              <w:numPr>
                <w:ilvl w:val="0"/>
                <w:numId w:val="0"/>
              </w:numPr>
              <w:rPr>
                <w:szCs w:val="20"/>
              </w:rPr>
            </w:pPr>
            <w:r w:rsidRPr="009934B4">
              <w:rPr>
                <w:szCs w:val="20"/>
              </w:rPr>
              <w:t>Task / Job</w:t>
            </w:r>
          </w:p>
        </w:tc>
        <w:tc>
          <w:tcPr>
            <w:tcW w:w="1418" w:type="dxa"/>
          </w:tcPr>
          <w:p w:rsidR="00934FFD" w:rsidRPr="009934B4" w:rsidRDefault="00934FFD" w:rsidP="001D1CCF">
            <w:pPr>
              <w:pStyle w:val="R521BulletList"/>
              <w:numPr>
                <w:ilvl w:val="0"/>
                <w:numId w:val="0"/>
              </w:numPr>
              <w:rPr>
                <w:szCs w:val="20"/>
              </w:rPr>
            </w:pPr>
            <w:r>
              <w:rPr>
                <w:szCs w:val="20"/>
              </w:rPr>
              <w:t>T</w:t>
            </w:r>
            <w:r w:rsidRPr="009934B4">
              <w:rPr>
                <w:szCs w:val="20"/>
              </w:rPr>
              <w:t>ime</w:t>
            </w:r>
            <w:r>
              <w:rPr>
                <w:szCs w:val="20"/>
              </w:rPr>
              <w:t xml:space="preserve"> spent</w:t>
            </w:r>
          </w:p>
        </w:tc>
        <w:tc>
          <w:tcPr>
            <w:tcW w:w="2871" w:type="dxa"/>
          </w:tcPr>
          <w:p w:rsidR="00934FFD" w:rsidRDefault="00934FFD" w:rsidP="001D1CCF">
            <w:pPr>
              <w:pStyle w:val="R521BulletList"/>
              <w:numPr>
                <w:ilvl w:val="0"/>
                <w:numId w:val="0"/>
              </w:numPr>
              <w:rPr>
                <w:szCs w:val="20"/>
              </w:rPr>
            </w:pPr>
            <w:r>
              <w:rPr>
                <w:szCs w:val="20"/>
              </w:rPr>
              <w:t>Primary responsible member</w:t>
            </w:r>
          </w:p>
        </w:tc>
      </w:tr>
      <w:tr w:rsidR="00934FFD" w:rsidRPr="009934B4" w:rsidTr="00934FFD">
        <w:tc>
          <w:tcPr>
            <w:tcW w:w="1276" w:type="dxa"/>
          </w:tcPr>
          <w:p w:rsidR="00934FFD" w:rsidRPr="009934B4" w:rsidRDefault="00934FFD" w:rsidP="00B4557D">
            <w:pPr>
              <w:pStyle w:val="R521BulletList"/>
              <w:numPr>
                <w:ilvl w:val="0"/>
                <w:numId w:val="0"/>
              </w:numPr>
              <w:rPr>
                <w:szCs w:val="20"/>
              </w:rPr>
            </w:pPr>
          </w:p>
        </w:tc>
        <w:tc>
          <w:tcPr>
            <w:tcW w:w="2126" w:type="dxa"/>
          </w:tcPr>
          <w:p w:rsidR="00934FFD" w:rsidRPr="009934B4" w:rsidRDefault="00934FFD" w:rsidP="00B4557D">
            <w:pPr>
              <w:pStyle w:val="R521BulletList"/>
              <w:numPr>
                <w:ilvl w:val="0"/>
                <w:numId w:val="0"/>
              </w:numPr>
              <w:rPr>
                <w:szCs w:val="20"/>
              </w:rPr>
            </w:pPr>
          </w:p>
        </w:tc>
        <w:tc>
          <w:tcPr>
            <w:tcW w:w="1418" w:type="dxa"/>
          </w:tcPr>
          <w:p w:rsidR="00934FFD" w:rsidRPr="009934B4" w:rsidRDefault="00934FFD" w:rsidP="00B4557D">
            <w:pPr>
              <w:pStyle w:val="R521BulletList"/>
              <w:numPr>
                <w:ilvl w:val="0"/>
                <w:numId w:val="0"/>
              </w:numPr>
              <w:rPr>
                <w:szCs w:val="20"/>
              </w:rPr>
            </w:pPr>
          </w:p>
        </w:tc>
        <w:tc>
          <w:tcPr>
            <w:tcW w:w="2871" w:type="dxa"/>
          </w:tcPr>
          <w:p w:rsidR="00934FFD" w:rsidRPr="009934B4" w:rsidRDefault="00934FFD" w:rsidP="00B4557D">
            <w:pPr>
              <w:pStyle w:val="R521BulletList"/>
              <w:numPr>
                <w:ilvl w:val="0"/>
                <w:numId w:val="0"/>
              </w:numPr>
              <w:rPr>
                <w:szCs w:val="20"/>
              </w:rPr>
            </w:pPr>
          </w:p>
        </w:tc>
      </w:tr>
      <w:tr w:rsidR="00934FFD" w:rsidRPr="009934B4" w:rsidTr="00934FFD">
        <w:tc>
          <w:tcPr>
            <w:tcW w:w="1276" w:type="dxa"/>
          </w:tcPr>
          <w:p w:rsidR="00934FFD" w:rsidRPr="009934B4" w:rsidRDefault="00934FFD" w:rsidP="00B4557D">
            <w:pPr>
              <w:pStyle w:val="R521BulletList"/>
              <w:numPr>
                <w:ilvl w:val="0"/>
                <w:numId w:val="0"/>
              </w:numPr>
              <w:rPr>
                <w:szCs w:val="20"/>
              </w:rPr>
            </w:pPr>
          </w:p>
        </w:tc>
        <w:tc>
          <w:tcPr>
            <w:tcW w:w="2126" w:type="dxa"/>
          </w:tcPr>
          <w:p w:rsidR="00934FFD" w:rsidRPr="009934B4" w:rsidRDefault="00934FFD" w:rsidP="00B4557D">
            <w:pPr>
              <w:pStyle w:val="R521BulletList"/>
              <w:numPr>
                <w:ilvl w:val="0"/>
                <w:numId w:val="0"/>
              </w:numPr>
              <w:rPr>
                <w:szCs w:val="20"/>
              </w:rPr>
            </w:pPr>
          </w:p>
        </w:tc>
        <w:tc>
          <w:tcPr>
            <w:tcW w:w="1418" w:type="dxa"/>
          </w:tcPr>
          <w:p w:rsidR="00934FFD" w:rsidRPr="009934B4" w:rsidRDefault="00934FFD" w:rsidP="00B4557D">
            <w:pPr>
              <w:pStyle w:val="R521BulletList"/>
              <w:numPr>
                <w:ilvl w:val="0"/>
                <w:numId w:val="0"/>
              </w:numPr>
              <w:rPr>
                <w:szCs w:val="20"/>
              </w:rPr>
            </w:pPr>
          </w:p>
        </w:tc>
        <w:tc>
          <w:tcPr>
            <w:tcW w:w="2871" w:type="dxa"/>
          </w:tcPr>
          <w:p w:rsidR="00934FFD" w:rsidRPr="009934B4" w:rsidRDefault="00934FFD" w:rsidP="00B4557D">
            <w:pPr>
              <w:pStyle w:val="R521BulletList"/>
              <w:numPr>
                <w:ilvl w:val="0"/>
                <w:numId w:val="0"/>
              </w:numPr>
              <w:rPr>
                <w:szCs w:val="20"/>
              </w:rPr>
            </w:pPr>
          </w:p>
        </w:tc>
      </w:tr>
      <w:tr w:rsidR="00934FFD" w:rsidRPr="009934B4" w:rsidTr="00934FFD">
        <w:tc>
          <w:tcPr>
            <w:tcW w:w="1276" w:type="dxa"/>
          </w:tcPr>
          <w:p w:rsidR="00934FFD" w:rsidRPr="009934B4" w:rsidRDefault="00934FFD" w:rsidP="00B4557D">
            <w:pPr>
              <w:pStyle w:val="R521BulletList"/>
              <w:numPr>
                <w:ilvl w:val="0"/>
                <w:numId w:val="0"/>
              </w:numPr>
              <w:rPr>
                <w:szCs w:val="20"/>
              </w:rPr>
            </w:pPr>
          </w:p>
        </w:tc>
        <w:tc>
          <w:tcPr>
            <w:tcW w:w="2126" w:type="dxa"/>
          </w:tcPr>
          <w:p w:rsidR="00934FFD" w:rsidRPr="009934B4" w:rsidRDefault="00934FFD" w:rsidP="00B4557D">
            <w:pPr>
              <w:pStyle w:val="R521BulletList"/>
              <w:numPr>
                <w:ilvl w:val="0"/>
                <w:numId w:val="0"/>
              </w:numPr>
              <w:rPr>
                <w:szCs w:val="20"/>
              </w:rPr>
            </w:pPr>
          </w:p>
        </w:tc>
        <w:tc>
          <w:tcPr>
            <w:tcW w:w="1418" w:type="dxa"/>
          </w:tcPr>
          <w:p w:rsidR="00934FFD" w:rsidRPr="009934B4" w:rsidRDefault="00934FFD" w:rsidP="00B4557D">
            <w:pPr>
              <w:pStyle w:val="R521BulletList"/>
              <w:numPr>
                <w:ilvl w:val="0"/>
                <w:numId w:val="0"/>
              </w:numPr>
              <w:rPr>
                <w:szCs w:val="20"/>
              </w:rPr>
            </w:pPr>
          </w:p>
        </w:tc>
        <w:tc>
          <w:tcPr>
            <w:tcW w:w="2871" w:type="dxa"/>
          </w:tcPr>
          <w:p w:rsidR="00934FFD" w:rsidRPr="009934B4" w:rsidRDefault="00934FFD" w:rsidP="00B4557D">
            <w:pPr>
              <w:pStyle w:val="R521BulletList"/>
              <w:numPr>
                <w:ilvl w:val="0"/>
                <w:numId w:val="0"/>
              </w:numPr>
              <w:rPr>
                <w:szCs w:val="20"/>
              </w:rPr>
            </w:pPr>
          </w:p>
        </w:tc>
      </w:tr>
    </w:tbl>
    <w:p w:rsidR="008F524D" w:rsidRPr="009934B4" w:rsidRDefault="008F524D" w:rsidP="008F524D">
      <w:pPr>
        <w:pStyle w:val="R521BulletList"/>
        <w:numPr>
          <w:ilvl w:val="0"/>
          <w:numId w:val="0"/>
        </w:numPr>
        <w:ind w:left="1440"/>
        <w:rPr>
          <w:szCs w:val="20"/>
        </w:rPr>
      </w:pPr>
    </w:p>
    <w:p w:rsidR="00CE1143" w:rsidRDefault="00CE1143" w:rsidP="00E55627">
      <w:pPr>
        <w:pStyle w:val="R521HeaderLevel1"/>
      </w:pPr>
      <w:r>
        <w:t>References</w:t>
      </w:r>
      <w:r w:rsidR="005A6D84">
        <w:t xml:space="preserve"> </w:t>
      </w:r>
    </w:p>
    <w:p w:rsidR="00CE1143" w:rsidRPr="003A429D" w:rsidRDefault="00CE1143" w:rsidP="003A429D">
      <w:pPr>
        <w:pStyle w:val="R521BodyCopyText"/>
        <w:ind w:left="720"/>
        <w:rPr>
          <w:sz w:val="22"/>
        </w:rPr>
      </w:pPr>
      <w:r w:rsidRPr="003A429D">
        <w:rPr>
          <w:sz w:val="22"/>
        </w:rPr>
        <w:t xml:space="preserve">This section should begin on a new page and include all of your references in the format shown below (APA 5th Ed.). Be sure to include website </w:t>
      </w:r>
      <w:proofErr w:type="spellStart"/>
      <w:r w:rsidRPr="003A429D">
        <w:rPr>
          <w:sz w:val="22"/>
        </w:rPr>
        <w:t>urls</w:t>
      </w:r>
      <w:proofErr w:type="spellEnd"/>
      <w:r w:rsidRPr="003A429D">
        <w:rPr>
          <w:sz w:val="22"/>
        </w:rPr>
        <w:t xml:space="preserve"> as well as journals, books, and chapters of edited books.</w:t>
      </w:r>
    </w:p>
    <w:p w:rsidR="00CE1143" w:rsidRPr="003A429D" w:rsidRDefault="00CE1143" w:rsidP="003A429D">
      <w:pPr>
        <w:pStyle w:val="R521BodyCopyText"/>
        <w:ind w:left="720"/>
        <w:rPr>
          <w:sz w:val="22"/>
        </w:rPr>
      </w:pPr>
      <w:proofErr w:type="gramStart"/>
      <w:r w:rsidRPr="003A429D">
        <w:rPr>
          <w:sz w:val="22"/>
        </w:rPr>
        <w:t>Morrison, R., Ross, S., &amp; Kemp, J. (2000).</w:t>
      </w:r>
      <w:proofErr w:type="gramEnd"/>
      <w:r w:rsidRPr="003A429D">
        <w:rPr>
          <w:sz w:val="22"/>
        </w:rPr>
        <w:t xml:space="preserve"> Designing Effective Instruction (3rd </w:t>
      </w:r>
      <w:proofErr w:type="gramStart"/>
      <w:r w:rsidRPr="003A429D">
        <w:rPr>
          <w:sz w:val="22"/>
        </w:rPr>
        <w:t>ed</w:t>
      </w:r>
      <w:proofErr w:type="gramEnd"/>
      <w:r w:rsidRPr="003A429D">
        <w:rPr>
          <w:sz w:val="22"/>
        </w:rPr>
        <w:t>.). New York: John Wiley &amp; Sons.</w:t>
      </w:r>
    </w:p>
    <w:p w:rsidR="005A6D84" w:rsidRDefault="00E55627" w:rsidP="003A429D">
      <w:pPr>
        <w:pStyle w:val="R521BodyCopyText"/>
        <w:ind w:left="720"/>
      </w:pPr>
      <w:r>
        <w:br w:type="page"/>
      </w:r>
    </w:p>
    <w:p w:rsidR="00D73FE6" w:rsidRDefault="00D73FE6" w:rsidP="00D73FE6">
      <w:pPr>
        <w:pStyle w:val="R521DocumentTitle"/>
      </w:pPr>
      <w:r>
        <w:lastRenderedPageBreak/>
        <w:t xml:space="preserve">Appendix </w:t>
      </w:r>
    </w:p>
    <w:p w:rsidR="00D73FE6" w:rsidRDefault="00D73FE6" w:rsidP="00D73FE6">
      <w:pPr>
        <w:pStyle w:val="R521HeaderLevel1"/>
      </w:pPr>
    </w:p>
    <w:p w:rsidR="003651E1" w:rsidRDefault="003651E1" w:rsidP="00007408">
      <w:pPr>
        <w:pStyle w:val="R521DocumentTitle"/>
      </w:pPr>
    </w:p>
    <w:p w:rsidR="00D1000E" w:rsidRDefault="00F00874" w:rsidP="00007408">
      <w:pPr>
        <w:pStyle w:val="R521DocumentTitle"/>
      </w:pPr>
      <w:r>
        <w:t>Used tools and collected data should come to the Appendix.</w:t>
      </w:r>
    </w:p>
    <w:p w:rsidR="00D1000E" w:rsidRDefault="00D1000E" w:rsidP="00007408">
      <w:pPr>
        <w:pStyle w:val="R521DocumentTitle"/>
      </w:pPr>
    </w:p>
    <w:p w:rsidR="00D1000E" w:rsidRDefault="00D1000E" w:rsidP="00007408">
      <w:pPr>
        <w:pStyle w:val="R521DocumentTitle"/>
      </w:pPr>
    </w:p>
    <w:p w:rsidR="00400A45" w:rsidRDefault="00400A45" w:rsidP="00007408">
      <w:pPr>
        <w:pStyle w:val="R521DocumentTitle"/>
        <w:rPr>
          <w:color w:val="FF0000"/>
        </w:rPr>
      </w:pPr>
      <w:r w:rsidRPr="00400A45">
        <w:rPr>
          <w:color w:val="FF0000"/>
        </w:rPr>
        <w:t xml:space="preserve">General Quality of Report </w:t>
      </w:r>
      <w:r w:rsidR="007A7AD8">
        <w:rPr>
          <w:color w:val="FF0000"/>
        </w:rPr>
        <w:t xml:space="preserve">(template, good writing) </w:t>
      </w:r>
      <w:r w:rsidR="001D4BF7">
        <w:rPr>
          <w:color w:val="FF0000"/>
        </w:rPr>
        <w:t>(5 pts)</w:t>
      </w:r>
    </w:p>
    <w:p w:rsidR="001D4BF7" w:rsidRDefault="001D4BF7" w:rsidP="00007408">
      <w:pPr>
        <w:pStyle w:val="R521DocumentTitle"/>
        <w:rPr>
          <w:color w:val="FF0000"/>
        </w:rPr>
      </w:pPr>
    </w:p>
    <w:p w:rsidR="001D4BF7" w:rsidRDefault="001D4BF7" w:rsidP="001D4BF7">
      <w:pPr>
        <w:pStyle w:val="R521BodyCopyText"/>
        <w:numPr>
          <w:ilvl w:val="0"/>
          <w:numId w:val="5"/>
        </w:numPr>
      </w:pPr>
      <w:r>
        <w:t>Writing quality, giving satisfactory information for each title</w:t>
      </w:r>
    </w:p>
    <w:p w:rsidR="001D4BF7" w:rsidRDefault="001D4BF7" w:rsidP="001D4BF7">
      <w:pPr>
        <w:pStyle w:val="R521BodyCopyText"/>
        <w:numPr>
          <w:ilvl w:val="0"/>
          <w:numId w:val="5"/>
        </w:numPr>
      </w:pPr>
      <w:r>
        <w:t>Using past tense for previous phases of ID</w:t>
      </w:r>
    </w:p>
    <w:p w:rsidR="001D4BF7" w:rsidRDefault="001D4BF7" w:rsidP="001D4BF7">
      <w:pPr>
        <w:pStyle w:val="R521BodyCopyText"/>
        <w:numPr>
          <w:ilvl w:val="0"/>
          <w:numId w:val="5"/>
        </w:numPr>
      </w:pPr>
      <w:r>
        <w:t>Using template font and style</w:t>
      </w:r>
    </w:p>
    <w:p w:rsidR="001D4BF7" w:rsidRDefault="001D4BF7" w:rsidP="001D4BF7">
      <w:pPr>
        <w:pStyle w:val="R521BodyCopyText"/>
        <w:numPr>
          <w:ilvl w:val="0"/>
          <w:numId w:val="5"/>
        </w:numPr>
      </w:pPr>
      <w:r>
        <w:t>Additional Appendices</w:t>
      </w:r>
    </w:p>
    <w:p w:rsidR="001D4BF7" w:rsidRDefault="001D4BF7" w:rsidP="001D4BF7">
      <w:pPr>
        <w:pStyle w:val="R521BodyCopyText"/>
        <w:numPr>
          <w:ilvl w:val="0"/>
          <w:numId w:val="5"/>
        </w:numPr>
      </w:pPr>
      <w:r>
        <w:t>Using templates for Appendices</w:t>
      </w:r>
    </w:p>
    <w:p w:rsidR="001D4BF7" w:rsidRPr="00400A45" w:rsidRDefault="001D4BF7" w:rsidP="00007408">
      <w:pPr>
        <w:pStyle w:val="R521DocumentTitle"/>
        <w:rPr>
          <w:color w:val="FF0000"/>
        </w:rPr>
      </w:pPr>
    </w:p>
    <w:sectPr w:rsidR="001D4BF7" w:rsidRPr="00400A45" w:rsidSect="001C2AAC">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660" w:rsidRDefault="00C60660" w:rsidP="009E63B3">
      <w:r>
        <w:separator/>
      </w:r>
    </w:p>
  </w:endnote>
  <w:endnote w:type="continuationSeparator" w:id="0">
    <w:p w:rsidR="00C60660" w:rsidRDefault="00C60660" w:rsidP="009E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441230"/>
      <w:docPartObj>
        <w:docPartGallery w:val="Page Numbers (Bottom of Page)"/>
        <w:docPartUnique/>
      </w:docPartObj>
    </w:sdtPr>
    <w:sdtEndPr>
      <w:rPr>
        <w:color w:val="808080" w:themeColor="background1" w:themeShade="80"/>
        <w:spacing w:val="60"/>
      </w:rPr>
    </w:sdtEndPr>
    <w:sdtContent>
      <w:p w:rsidR="009E63B3" w:rsidRDefault="009E63B3">
        <w:pPr>
          <w:pStyle w:val="Footer"/>
          <w:pBdr>
            <w:top w:val="single" w:sz="4" w:space="1" w:color="D9D9D9" w:themeColor="background1" w:themeShade="D9"/>
          </w:pBdr>
          <w:jc w:val="right"/>
        </w:pPr>
        <w:r>
          <w:fldChar w:fldCharType="begin"/>
        </w:r>
        <w:r>
          <w:instrText xml:space="preserve"> PAGE   \* MERGEFORMAT </w:instrText>
        </w:r>
        <w:r>
          <w:fldChar w:fldCharType="separate"/>
        </w:r>
        <w:r w:rsidR="00230D6B">
          <w:rPr>
            <w:noProof/>
          </w:rPr>
          <w:t>1</w:t>
        </w:r>
        <w:r>
          <w:rPr>
            <w:noProof/>
          </w:rPr>
          <w:fldChar w:fldCharType="end"/>
        </w:r>
        <w:r>
          <w:t xml:space="preserve"> | </w:t>
        </w:r>
        <w:r>
          <w:rPr>
            <w:color w:val="808080" w:themeColor="background1" w:themeShade="80"/>
            <w:spacing w:val="60"/>
          </w:rPr>
          <w:t>Page</w:t>
        </w:r>
      </w:p>
    </w:sdtContent>
  </w:sdt>
  <w:p w:rsidR="009E63B3" w:rsidRDefault="009E63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660" w:rsidRDefault="00C60660" w:rsidP="009E63B3">
      <w:r>
        <w:separator/>
      </w:r>
    </w:p>
  </w:footnote>
  <w:footnote w:type="continuationSeparator" w:id="0">
    <w:p w:rsidR="00C60660" w:rsidRDefault="00C60660" w:rsidP="009E63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3ABC"/>
    <w:multiLevelType w:val="hybridMultilevel"/>
    <w:tmpl w:val="0D7499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E3F3925"/>
    <w:multiLevelType w:val="hybridMultilevel"/>
    <w:tmpl w:val="F758A224"/>
    <w:lvl w:ilvl="0" w:tplc="BA305AB8">
      <w:start w:val="1"/>
      <w:numFmt w:val="bullet"/>
      <w:pStyle w:val="R521BulletLis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2B17473E"/>
    <w:multiLevelType w:val="hybridMultilevel"/>
    <w:tmpl w:val="FE92D0C6"/>
    <w:lvl w:ilvl="0" w:tplc="041F0001">
      <w:start w:val="1"/>
      <w:numFmt w:val="bullet"/>
      <w:lvlText w:val=""/>
      <w:lvlJc w:val="left"/>
      <w:pPr>
        <w:tabs>
          <w:tab w:val="num" w:pos="2160"/>
        </w:tabs>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1F0005" w:tentative="1">
      <w:start w:val="1"/>
      <w:numFmt w:val="bullet"/>
      <w:lvlText w:val=""/>
      <w:lvlJc w:val="left"/>
      <w:pPr>
        <w:tabs>
          <w:tab w:val="num" w:pos="3600"/>
        </w:tabs>
        <w:ind w:left="3600" w:hanging="360"/>
      </w:pPr>
      <w:rPr>
        <w:rFonts w:ascii="Wingdings" w:hAnsi="Wingdings" w:hint="default"/>
      </w:rPr>
    </w:lvl>
    <w:lvl w:ilvl="3" w:tplc="041F0001" w:tentative="1">
      <w:start w:val="1"/>
      <w:numFmt w:val="bullet"/>
      <w:lvlText w:val=""/>
      <w:lvlJc w:val="left"/>
      <w:pPr>
        <w:tabs>
          <w:tab w:val="num" w:pos="4320"/>
        </w:tabs>
        <w:ind w:left="4320" w:hanging="360"/>
      </w:pPr>
      <w:rPr>
        <w:rFonts w:ascii="Symbol" w:hAnsi="Symbol" w:hint="default"/>
      </w:rPr>
    </w:lvl>
    <w:lvl w:ilvl="4" w:tplc="041F0003" w:tentative="1">
      <w:start w:val="1"/>
      <w:numFmt w:val="bullet"/>
      <w:lvlText w:val="o"/>
      <w:lvlJc w:val="left"/>
      <w:pPr>
        <w:tabs>
          <w:tab w:val="num" w:pos="5040"/>
        </w:tabs>
        <w:ind w:left="5040" w:hanging="360"/>
      </w:pPr>
      <w:rPr>
        <w:rFonts w:ascii="Courier New" w:hAnsi="Courier New" w:cs="Courier New" w:hint="default"/>
      </w:rPr>
    </w:lvl>
    <w:lvl w:ilvl="5" w:tplc="041F0005" w:tentative="1">
      <w:start w:val="1"/>
      <w:numFmt w:val="bullet"/>
      <w:lvlText w:val=""/>
      <w:lvlJc w:val="left"/>
      <w:pPr>
        <w:tabs>
          <w:tab w:val="num" w:pos="5760"/>
        </w:tabs>
        <w:ind w:left="5760" w:hanging="360"/>
      </w:pPr>
      <w:rPr>
        <w:rFonts w:ascii="Wingdings" w:hAnsi="Wingdings" w:hint="default"/>
      </w:rPr>
    </w:lvl>
    <w:lvl w:ilvl="6" w:tplc="041F0001" w:tentative="1">
      <w:start w:val="1"/>
      <w:numFmt w:val="bullet"/>
      <w:lvlText w:val=""/>
      <w:lvlJc w:val="left"/>
      <w:pPr>
        <w:tabs>
          <w:tab w:val="num" w:pos="6480"/>
        </w:tabs>
        <w:ind w:left="6480" w:hanging="360"/>
      </w:pPr>
      <w:rPr>
        <w:rFonts w:ascii="Symbol" w:hAnsi="Symbol" w:hint="default"/>
      </w:rPr>
    </w:lvl>
    <w:lvl w:ilvl="7" w:tplc="041F0003" w:tentative="1">
      <w:start w:val="1"/>
      <w:numFmt w:val="bullet"/>
      <w:lvlText w:val="o"/>
      <w:lvlJc w:val="left"/>
      <w:pPr>
        <w:tabs>
          <w:tab w:val="num" w:pos="7200"/>
        </w:tabs>
        <w:ind w:left="7200" w:hanging="360"/>
      </w:pPr>
      <w:rPr>
        <w:rFonts w:ascii="Courier New" w:hAnsi="Courier New" w:cs="Courier New" w:hint="default"/>
      </w:rPr>
    </w:lvl>
    <w:lvl w:ilvl="8" w:tplc="041F0005" w:tentative="1">
      <w:start w:val="1"/>
      <w:numFmt w:val="bullet"/>
      <w:lvlText w:val=""/>
      <w:lvlJc w:val="left"/>
      <w:pPr>
        <w:tabs>
          <w:tab w:val="num" w:pos="7920"/>
        </w:tabs>
        <w:ind w:left="7920" w:hanging="360"/>
      </w:pPr>
      <w:rPr>
        <w:rFonts w:ascii="Wingdings" w:hAnsi="Wingdings" w:hint="default"/>
      </w:rPr>
    </w:lvl>
  </w:abstractNum>
  <w:abstractNum w:abstractNumId="3">
    <w:nsid w:val="2F4D67B8"/>
    <w:multiLevelType w:val="hybridMultilevel"/>
    <w:tmpl w:val="7F1A9898"/>
    <w:lvl w:ilvl="0" w:tplc="0409000F">
      <w:start w:val="1"/>
      <w:numFmt w:val="decimal"/>
      <w:lvlText w:val="%1."/>
      <w:lvlJc w:val="left"/>
      <w:pPr>
        <w:tabs>
          <w:tab w:val="num" w:pos="1800"/>
        </w:tabs>
        <w:ind w:left="1800" w:hanging="360"/>
      </w:p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35A5253"/>
    <w:multiLevelType w:val="hybridMultilevel"/>
    <w:tmpl w:val="FBC6702C"/>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5">
    <w:nsid w:val="4CCE3834"/>
    <w:multiLevelType w:val="hybridMultilevel"/>
    <w:tmpl w:val="CED8C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3112211"/>
    <w:multiLevelType w:val="hybridMultilevel"/>
    <w:tmpl w:val="606A53EC"/>
    <w:lvl w:ilvl="0" w:tplc="041F000F">
      <w:start w:val="1"/>
      <w:numFmt w:val="decimal"/>
      <w:lvlText w:val="%1."/>
      <w:lvlJc w:val="left"/>
      <w:pPr>
        <w:ind w:left="2160" w:hanging="360"/>
      </w:pPr>
      <w:rPr>
        <w:rFont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7">
    <w:nsid w:val="7A347BAE"/>
    <w:multiLevelType w:val="hybridMultilevel"/>
    <w:tmpl w:val="45704996"/>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143"/>
    <w:rsid w:val="00007408"/>
    <w:rsid w:val="00066D37"/>
    <w:rsid w:val="000D6B93"/>
    <w:rsid w:val="00113454"/>
    <w:rsid w:val="0013546C"/>
    <w:rsid w:val="00164847"/>
    <w:rsid w:val="001863E3"/>
    <w:rsid w:val="00195E68"/>
    <w:rsid w:val="001B6BDD"/>
    <w:rsid w:val="001C2AAC"/>
    <w:rsid w:val="001D101E"/>
    <w:rsid w:val="001D1CCF"/>
    <w:rsid w:val="001D4BF7"/>
    <w:rsid w:val="001D641C"/>
    <w:rsid w:val="001F6451"/>
    <w:rsid w:val="00230D6B"/>
    <w:rsid w:val="00237F1F"/>
    <w:rsid w:val="0027391B"/>
    <w:rsid w:val="00283E5E"/>
    <w:rsid w:val="002957B5"/>
    <w:rsid w:val="002A64C4"/>
    <w:rsid w:val="002B72AD"/>
    <w:rsid w:val="003651E1"/>
    <w:rsid w:val="003A429D"/>
    <w:rsid w:val="003D2957"/>
    <w:rsid w:val="003D7677"/>
    <w:rsid w:val="00400A45"/>
    <w:rsid w:val="00405B50"/>
    <w:rsid w:val="00475594"/>
    <w:rsid w:val="00483162"/>
    <w:rsid w:val="004F3931"/>
    <w:rsid w:val="005058D3"/>
    <w:rsid w:val="00525A49"/>
    <w:rsid w:val="00537B81"/>
    <w:rsid w:val="00561590"/>
    <w:rsid w:val="005A4DAC"/>
    <w:rsid w:val="005A6D84"/>
    <w:rsid w:val="00606560"/>
    <w:rsid w:val="00616D41"/>
    <w:rsid w:val="00635984"/>
    <w:rsid w:val="00645C57"/>
    <w:rsid w:val="006921D7"/>
    <w:rsid w:val="006A504B"/>
    <w:rsid w:val="00705B09"/>
    <w:rsid w:val="00735D2C"/>
    <w:rsid w:val="00772CAF"/>
    <w:rsid w:val="0077409B"/>
    <w:rsid w:val="007A7AD8"/>
    <w:rsid w:val="007E7E32"/>
    <w:rsid w:val="007F143F"/>
    <w:rsid w:val="0083292F"/>
    <w:rsid w:val="00844CE5"/>
    <w:rsid w:val="00874AE9"/>
    <w:rsid w:val="00882766"/>
    <w:rsid w:val="008A4E43"/>
    <w:rsid w:val="008A75C8"/>
    <w:rsid w:val="008C35B4"/>
    <w:rsid w:val="008D3032"/>
    <w:rsid w:val="008D35FF"/>
    <w:rsid w:val="008F524D"/>
    <w:rsid w:val="009319CC"/>
    <w:rsid w:val="00934FFD"/>
    <w:rsid w:val="00986F14"/>
    <w:rsid w:val="009E63B3"/>
    <w:rsid w:val="00A04B77"/>
    <w:rsid w:val="00A81C9F"/>
    <w:rsid w:val="00AA72A6"/>
    <w:rsid w:val="00AD75FD"/>
    <w:rsid w:val="00B34C1E"/>
    <w:rsid w:val="00B4557D"/>
    <w:rsid w:val="00B83521"/>
    <w:rsid w:val="00B85229"/>
    <w:rsid w:val="00BA4A11"/>
    <w:rsid w:val="00BA78C8"/>
    <w:rsid w:val="00BB7BD9"/>
    <w:rsid w:val="00C4106F"/>
    <w:rsid w:val="00C60660"/>
    <w:rsid w:val="00C60D69"/>
    <w:rsid w:val="00C744BC"/>
    <w:rsid w:val="00C81BF2"/>
    <w:rsid w:val="00C873D9"/>
    <w:rsid w:val="00CC016C"/>
    <w:rsid w:val="00CE1143"/>
    <w:rsid w:val="00D067CA"/>
    <w:rsid w:val="00D1000E"/>
    <w:rsid w:val="00D5653A"/>
    <w:rsid w:val="00D631A7"/>
    <w:rsid w:val="00D73FE6"/>
    <w:rsid w:val="00E10177"/>
    <w:rsid w:val="00E24CB7"/>
    <w:rsid w:val="00E266ED"/>
    <w:rsid w:val="00E4046C"/>
    <w:rsid w:val="00E438CD"/>
    <w:rsid w:val="00E55627"/>
    <w:rsid w:val="00E741E5"/>
    <w:rsid w:val="00ED346D"/>
    <w:rsid w:val="00F00874"/>
    <w:rsid w:val="00F1044C"/>
    <w:rsid w:val="00F20763"/>
    <w:rsid w:val="00F336D2"/>
    <w:rsid w:val="00F57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AAC"/>
    <w:rPr>
      <w:sz w:val="24"/>
      <w:szCs w:val="24"/>
      <w:lang w:val="en-US" w:eastAsia="en-US"/>
    </w:rPr>
  </w:style>
  <w:style w:type="paragraph" w:styleId="Heading1">
    <w:name w:val="heading 1"/>
    <w:basedOn w:val="Normal"/>
    <w:next w:val="Normal"/>
    <w:qFormat/>
    <w:rsid w:val="001C2A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C2AA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C2AA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521DocumentTitle">
    <w:name w:val="R521 Document Title"/>
    <w:basedOn w:val="Heading1"/>
    <w:rsid w:val="001C2AAC"/>
    <w:pPr>
      <w:spacing w:before="0" w:after="0"/>
    </w:pPr>
    <w:rPr>
      <w:rFonts w:ascii="Verdana" w:hAnsi="Verdana" w:cs="Times New Roman"/>
      <w:kern w:val="0"/>
      <w:sz w:val="40"/>
      <w:szCs w:val="24"/>
    </w:rPr>
  </w:style>
  <w:style w:type="paragraph" w:customStyle="1" w:styleId="R521HeaderLevel1">
    <w:name w:val="R521 Header Level 1"/>
    <w:basedOn w:val="Heading2"/>
    <w:rsid w:val="001C2AAC"/>
    <w:pPr>
      <w:pBdr>
        <w:bottom w:val="single" w:sz="4" w:space="1" w:color="auto"/>
      </w:pBdr>
      <w:spacing w:before="0" w:after="160"/>
    </w:pPr>
    <w:rPr>
      <w:rFonts w:ascii="Verdana" w:hAnsi="Verdana" w:cs="Times New Roman"/>
      <w:b w:val="0"/>
      <w:bCs w:val="0"/>
      <w:i w:val="0"/>
      <w:iCs w:val="0"/>
      <w:szCs w:val="24"/>
    </w:rPr>
  </w:style>
  <w:style w:type="paragraph" w:customStyle="1" w:styleId="R521HeaderLevel2">
    <w:name w:val="R521 Header Level 2"/>
    <w:basedOn w:val="Heading3"/>
    <w:rsid w:val="001C2AAC"/>
    <w:pPr>
      <w:spacing w:before="0" w:after="200"/>
      <w:ind w:left="1440" w:right="1440"/>
    </w:pPr>
    <w:rPr>
      <w:rFonts w:ascii="Verdana" w:hAnsi="Verdana" w:cs="Times New Roman"/>
      <w:sz w:val="20"/>
      <w:szCs w:val="24"/>
    </w:rPr>
  </w:style>
  <w:style w:type="paragraph" w:customStyle="1" w:styleId="R521BodyCopyText">
    <w:name w:val="R521 Body Copy Text"/>
    <w:basedOn w:val="BodyTextIndent"/>
    <w:rsid w:val="001C2AAC"/>
    <w:pPr>
      <w:spacing w:after="280"/>
      <w:ind w:left="1440"/>
    </w:pPr>
    <w:rPr>
      <w:rFonts w:ascii="Georgia" w:hAnsi="Georgia"/>
      <w:sz w:val="20"/>
    </w:rPr>
  </w:style>
  <w:style w:type="character" w:styleId="PageNumber">
    <w:name w:val="page number"/>
    <w:basedOn w:val="DefaultParagraphFont"/>
    <w:rsid w:val="001C2AAC"/>
  </w:style>
  <w:style w:type="paragraph" w:styleId="BodyTextIndent">
    <w:name w:val="Body Text Indent"/>
    <w:basedOn w:val="Normal"/>
    <w:rsid w:val="001C2AAC"/>
    <w:pPr>
      <w:spacing w:after="120"/>
      <w:ind w:left="360"/>
    </w:pPr>
  </w:style>
  <w:style w:type="paragraph" w:customStyle="1" w:styleId="R521TeamList">
    <w:name w:val="R521 Team List"/>
    <w:basedOn w:val="Normal"/>
    <w:rsid w:val="001C2AAC"/>
    <w:rPr>
      <w:rFonts w:ascii="Verdana" w:hAnsi="Verdana"/>
      <w:sz w:val="16"/>
    </w:rPr>
  </w:style>
  <w:style w:type="paragraph" w:customStyle="1" w:styleId="R521ExecutiveSummaryText">
    <w:name w:val="R521 Executive Summary Text"/>
    <w:basedOn w:val="BlockText"/>
    <w:rsid w:val="001C2AAC"/>
    <w:pPr>
      <w:spacing w:after="280"/>
    </w:pPr>
    <w:rPr>
      <w:rFonts w:ascii="Georgia" w:hAnsi="Georgia"/>
      <w:sz w:val="16"/>
    </w:rPr>
  </w:style>
  <w:style w:type="paragraph" w:styleId="BlockText">
    <w:name w:val="Block Text"/>
    <w:basedOn w:val="Normal"/>
    <w:rsid w:val="001C2AAC"/>
    <w:pPr>
      <w:spacing w:after="120"/>
      <w:ind w:left="1440" w:right="1440"/>
    </w:pPr>
  </w:style>
  <w:style w:type="paragraph" w:customStyle="1" w:styleId="R521references">
    <w:name w:val="R521 references"/>
    <w:basedOn w:val="R521BodyCopyText"/>
    <w:rsid w:val="001C2AAC"/>
    <w:pPr>
      <w:ind w:hanging="720"/>
    </w:pPr>
  </w:style>
  <w:style w:type="paragraph" w:styleId="BalloonText">
    <w:name w:val="Balloon Text"/>
    <w:basedOn w:val="Normal"/>
    <w:semiHidden/>
    <w:rsid w:val="00483162"/>
    <w:rPr>
      <w:rFonts w:ascii="Tahoma" w:hAnsi="Tahoma" w:cs="Tahoma"/>
      <w:sz w:val="16"/>
      <w:szCs w:val="16"/>
    </w:rPr>
  </w:style>
  <w:style w:type="paragraph" w:styleId="NormalWeb">
    <w:name w:val="Normal (Web)"/>
    <w:basedOn w:val="Normal"/>
    <w:rsid w:val="00113454"/>
    <w:pPr>
      <w:spacing w:before="100" w:beforeAutospacing="1" w:after="100" w:afterAutospacing="1"/>
    </w:pPr>
    <w:rPr>
      <w:lang w:val="tr-TR" w:eastAsia="tr-TR"/>
    </w:rPr>
  </w:style>
  <w:style w:type="paragraph" w:customStyle="1" w:styleId="R521BulletList">
    <w:name w:val="R521 Bullet List"/>
    <w:basedOn w:val="R521BodyCopyText"/>
    <w:rsid w:val="008F524D"/>
    <w:pPr>
      <w:numPr>
        <w:numId w:val="4"/>
      </w:numPr>
      <w:spacing w:after="80"/>
    </w:pPr>
  </w:style>
  <w:style w:type="paragraph" w:styleId="Header">
    <w:name w:val="header"/>
    <w:basedOn w:val="Normal"/>
    <w:link w:val="HeaderChar"/>
    <w:rsid w:val="009E63B3"/>
    <w:pPr>
      <w:tabs>
        <w:tab w:val="center" w:pos="4680"/>
        <w:tab w:val="right" w:pos="9360"/>
      </w:tabs>
    </w:pPr>
  </w:style>
  <w:style w:type="character" w:customStyle="1" w:styleId="HeaderChar">
    <w:name w:val="Header Char"/>
    <w:basedOn w:val="DefaultParagraphFont"/>
    <w:link w:val="Header"/>
    <w:rsid w:val="009E63B3"/>
    <w:rPr>
      <w:sz w:val="24"/>
      <w:szCs w:val="24"/>
      <w:lang w:val="en-US" w:eastAsia="en-US"/>
    </w:rPr>
  </w:style>
  <w:style w:type="paragraph" w:styleId="Footer">
    <w:name w:val="footer"/>
    <w:basedOn w:val="Normal"/>
    <w:link w:val="FooterChar"/>
    <w:uiPriority w:val="99"/>
    <w:rsid w:val="009E63B3"/>
    <w:pPr>
      <w:tabs>
        <w:tab w:val="center" w:pos="4680"/>
        <w:tab w:val="right" w:pos="9360"/>
      </w:tabs>
    </w:pPr>
  </w:style>
  <w:style w:type="character" w:customStyle="1" w:styleId="FooterChar">
    <w:name w:val="Footer Char"/>
    <w:basedOn w:val="DefaultParagraphFont"/>
    <w:link w:val="Footer"/>
    <w:uiPriority w:val="99"/>
    <w:rsid w:val="009E63B3"/>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AAC"/>
    <w:rPr>
      <w:sz w:val="24"/>
      <w:szCs w:val="24"/>
      <w:lang w:val="en-US" w:eastAsia="en-US"/>
    </w:rPr>
  </w:style>
  <w:style w:type="paragraph" w:styleId="Heading1">
    <w:name w:val="heading 1"/>
    <w:basedOn w:val="Normal"/>
    <w:next w:val="Normal"/>
    <w:qFormat/>
    <w:rsid w:val="001C2A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C2AA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C2AA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521DocumentTitle">
    <w:name w:val="R521 Document Title"/>
    <w:basedOn w:val="Heading1"/>
    <w:rsid w:val="001C2AAC"/>
    <w:pPr>
      <w:spacing w:before="0" w:after="0"/>
    </w:pPr>
    <w:rPr>
      <w:rFonts w:ascii="Verdana" w:hAnsi="Verdana" w:cs="Times New Roman"/>
      <w:kern w:val="0"/>
      <w:sz w:val="40"/>
      <w:szCs w:val="24"/>
    </w:rPr>
  </w:style>
  <w:style w:type="paragraph" w:customStyle="1" w:styleId="R521HeaderLevel1">
    <w:name w:val="R521 Header Level 1"/>
    <w:basedOn w:val="Heading2"/>
    <w:rsid w:val="001C2AAC"/>
    <w:pPr>
      <w:pBdr>
        <w:bottom w:val="single" w:sz="4" w:space="1" w:color="auto"/>
      </w:pBdr>
      <w:spacing w:before="0" w:after="160"/>
    </w:pPr>
    <w:rPr>
      <w:rFonts w:ascii="Verdana" w:hAnsi="Verdana" w:cs="Times New Roman"/>
      <w:b w:val="0"/>
      <w:bCs w:val="0"/>
      <w:i w:val="0"/>
      <w:iCs w:val="0"/>
      <w:szCs w:val="24"/>
    </w:rPr>
  </w:style>
  <w:style w:type="paragraph" w:customStyle="1" w:styleId="R521HeaderLevel2">
    <w:name w:val="R521 Header Level 2"/>
    <w:basedOn w:val="Heading3"/>
    <w:rsid w:val="001C2AAC"/>
    <w:pPr>
      <w:spacing w:before="0" w:after="200"/>
      <w:ind w:left="1440" w:right="1440"/>
    </w:pPr>
    <w:rPr>
      <w:rFonts w:ascii="Verdana" w:hAnsi="Verdana" w:cs="Times New Roman"/>
      <w:sz w:val="20"/>
      <w:szCs w:val="24"/>
    </w:rPr>
  </w:style>
  <w:style w:type="paragraph" w:customStyle="1" w:styleId="R521BodyCopyText">
    <w:name w:val="R521 Body Copy Text"/>
    <w:basedOn w:val="BodyTextIndent"/>
    <w:rsid w:val="001C2AAC"/>
    <w:pPr>
      <w:spacing w:after="280"/>
      <w:ind w:left="1440"/>
    </w:pPr>
    <w:rPr>
      <w:rFonts w:ascii="Georgia" w:hAnsi="Georgia"/>
      <w:sz w:val="20"/>
    </w:rPr>
  </w:style>
  <w:style w:type="character" w:styleId="PageNumber">
    <w:name w:val="page number"/>
    <w:basedOn w:val="DefaultParagraphFont"/>
    <w:rsid w:val="001C2AAC"/>
  </w:style>
  <w:style w:type="paragraph" w:styleId="BodyTextIndent">
    <w:name w:val="Body Text Indent"/>
    <w:basedOn w:val="Normal"/>
    <w:rsid w:val="001C2AAC"/>
    <w:pPr>
      <w:spacing w:after="120"/>
      <w:ind w:left="360"/>
    </w:pPr>
  </w:style>
  <w:style w:type="paragraph" w:customStyle="1" w:styleId="R521TeamList">
    <w:name w:val="R521 Team List"/>
    <w:basedOn w:val="Normal"/>
    <w:rsid w:val="001C2AAC"/>
    <w:rPr>
      <w:rFonts w:ascii="Verdana" w:hAnsi="Verdana"/>
      <w:sz w:val="16"/>
    </w:rPr>
  </w:style>
  <w:style w:type="paragraph" w:customStyle="1" w:styleId="R521ExecutiveSummaryText">
    <w:name w:val="R521 Executive Summary Text"/>
    <w:basedOn w:val="BlockText"/>
    <w:rsid w:val="001C2AAC"/>
    <w:pPr>
      <w:spacing w:after="280"/>
    </w:pPr>
    <w:rPr>
      <w:rFonts w:ascii="Georgia" w:hAnsi="Georgia"/>
      <w:sz w:val="16"/>
    </w:rPr>
  </w:style>
  <w:style w:type="paragraph" w:styleId="BlockText">
    <w:name w:val="Block Text"/>
    <w:basedOn w:val="Normal"/>
    <w:rsid w:val="001C2AAC"/>
    <w:pPr>
      <w:spacing w:after="120"/>
      <w:ind w:left="1440" w:right="1440"/>
    </w:pPr>
  </w:style>
  <w:style w:type="paragraph" w:customStyle="1" w:styleId="R521references">
    <w:name w:val="R521 references"/>
    <w:basedOn w:val="R521BodyCopyText"/>
    <w:rsid w:val="001C2AAC"/>
    <w:pPr>
      <w:ind w:hanging="720"/>
    </w:pPr>
  </w:style>
  <w:style w:type="paragraph" w:styleId="BalloonText">
    <w:name w:val="Balloon Text"/>
    <w:basedOn w:val="Normal"/>
    <w:semiHidden/>
    <w:rsid w:val="00483162"/>
    <w:rPr>
      <w:rFonts w:ascii="Tahoma" w:hAnsi="Tahoma" w:cs="Tahoma"/>
      <w:sz w:val="16"/>
      <w:szCs w:val="16"/>
    </w:rPr>
  </w:style>
  <w:style w:type="paragraph" w:styleId="NormalWeb">
    <w:name w:val="Normal (Web)"/>
    <w:basedOn w:val="Normal"/>
    <w:rsid w:val="00113454"/>
    <w:pPr>
      <w:spacing w:before="100" w:beforeAutospacing="1" w:after="100" w:afterAutospacing="1"/>
    </w:pPr>
    <w:rPr>
      <w:lang w:val="tr-TR" w:eastAsia="tr-TR"/>
    </w:rPr>
  </w:style>
  <w:style w:type="paragraph" w:customStyle="1" w:styleId="R521BulletList">
    <w:name w:val="R521 Bullet List"/>
    <w:basedOn w:val="R521BodyCopyText"/>
    <w:rsid w:val="008F524D"/>
    <w:pPr>
      <w:numPr>
        <w:numId w:val="4"/>
      </w:numPr>
      <w:spacing w:after="80"/>
    </w:pPr>
  </w:style>
  <w:style w:type="paragraph" w:styleId="Header">
    <w:name w:val="header"/>
    <w:basedOn w:val="Normal"/>
    <w:link w:val="HeaderChar"/>
    <w:rsid w:val="009E63B3"/>
    <w:pPr>
      <w:tabs>
        <w:tab w:val="center" w:pos="4680"/>
        <w:tab w:val="right" w:pos="9360"/>
      </w:tabs>
    </w:pPr>
  </w:style>
  <w:style w:type="character" w:customStyle="1" w:styleId="HeaderChar">
    <w:name w:val="Header Char"/>
    <w:basedOn w:val="DefaultParagraphFont"/>
    <w:link w:val="Header"/>
    <w:rsid w:val="009E63B3"/>
    <w:rPr>
      <w:sz w:val="24"/>
      <w:szCs w:val="24"/>
      <w:lang w:val="en-US" w:eastAsia="en-US"/>
    </w:rPr>
  </w:style>
  <w:style w:type="paragraph" w:styleId="Footer">
    <w:name w:val="footer"/>
    <w:basedOn w:val="Normal"/>
    <w:link w:val="FooterChar"/>
    <w:uiPriority w:val="99"/>
    <w:rsid w:val="009E63B3"/>
    <w:pPr>
      <w:tabs>
        <w:tab w:val="center" w:pos="4680"/>
        <w:tab w:val="right" w:pos="9360"/>
      </w:tabs>
    </w:pPr>
  </w:style>
  <w:style w:type="character" w:customStyle="1" w:styleId="FooterChar">
    <w:name w:val="Footer Char"/>
    <w:basedOn w:val="DefaultParagraphFont"/>
    <w:link w:val="Footer"/>
    <w:uiPriority w:val="99"/>
    <w:rsid w:val="009E63B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60376">
      <w:bodyDiv w:val="1"/>
      <w:marLeft w:val="0"/>
      <w:marRight w:val="0"/>
      <w:marTop w:val="0"/>
      <w:marBottom w:val="0"/>
      <w:divBdr>
        <w:top w:val="none" w:sz="0" w:space="0" w:color="auto"/>
        <w:left w:val="none" w:sz="0" w:space="0" w:color="auto"/>
        <w:bottom w:val="none" w:sz="0" w:space="0" w:color="auto"/>
        <w:right w:val="none" w:sz="0" w:space="0" w:color="auto"/>
      </w:divBdr>
    </w:div>
    <w:div w:id="200293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Desktop\METU-Courses\ceit-courses\43317-CEIT\Project_report.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963F7-E77E-4FC3-943A-920798264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Project_report</Template>
  <TotalTime>8</TotalTime>
  <Pages>3</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Design Plan</vt:lpstr>
    </vt:vector>
  </TitlesOfParts>
  <Company>Indiana University</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Plan</dc:title>
  <dc:creator>k</dc:creator>
  <cp:lastModifiedBy>kursat</cp:lastModifiedBy>
  <cp:revision>6</cp:revision>
  <cp:lastPrinted>2007-09-20T11:13:00Z</cp:lastPrinted>
  <dcterms:created xsi:type="dcterms:W3CDTF">2012-05-19T20:23:00Z</dcterms:created>
  <dcterms:modified xsi:type="dcterms:W3CDTF">2013-05-24T22:43:00Z</dcterms:modified>
</cp:coreProperties>
</file>