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DB" w:rsidRDefault="00E53EC5" w:rsidP="00353C7E">
      <w:pPr>
        <w:spacing w:after="0" w:line="240" w:lineRule="auto"/>
        <w:jc w:val="center"/>
        <w:rPr>
          <w:rFonts w:ascii="Berlin Sans FB Demi" w:eastAsia="Times New Roman" w:hAnsi="Berlin Sans FB Demi" w:cs="Times New Roman"/>
          <w:sz w:val="24"/>
          <w:szCs w:val="24"/>
          <w:lang w:val="en-US" w:eastAsia="tr-TR"/>
        </w:rPr>
      </w:pPr>
      <w:r w:rsidRPr="00952306">
        <w:rPr>
          <w:rFonts w:ascii="Berlin Sans FB Demi" w:eastAsia="Times New Roman" w:hAnsi="Berlin Sans FB Demi" w:cs="Times New Roman"/>
          <w:sz w:val="24"/>
          <w:szCs w:val="24"/>
          <w:lang w:val="en-US" w:eastAsia="tr-TR"/>
        </w:rPr>
        <w:t>GUIDELINES</w:t>
      </w:r>
      <w:r w:rsidR="005E44DB" w:rsidRPr="00952306">
        <w:rPr>
          <w:rFonts w:ascii="Berlin Sans FB Demi" w:eastAsia="Times New Roman" w:hAnsi="Berlin Sans FB Demi" w:cs="Times New Roman"/>
          <w:sz w:val="24"/>
          <w:szCs w:val="24"/>
          <w:lang w:val="en-US" w:eastAsia="tr-TR"/>
        </w:rPr>
        <w:t xml:space="preserve"> FOR DISCUSSIONS / DEBATES</w:t>
      </w:r>
    </w:p>
    <w:p w:rsidR="00E71CC6" w:rsidRPr="00952306" w:rsidRDefault="00E71CC6" w:rsidP="00353C7E">
      <w:pPr>
        <w:spacing w:after="0" w:line="240" w:lineRule="auto"/>
        <w:jc w:val="both"/>
        <w:rPr>
          <w:rFonts w:ascii="Berlin Sans FB Demi" w:eastAsia="Times New Roman" w:hAnsi="Berlin Sans FB Demi" w:cs="Times New Roman"/>
          <w:sz w:val="24"/>
          <w:szCs w:val="24"/>
          <w:lang w:val="en-US" w:eastAsia="tr-TR"/>
        </w:rPr>
      </w:pPr>
    </w:p>
    <w:p w:rsidR="00DB4FCB" w:rsidRDefault="005E44DB" w:rsidP="00353C7E">
      <w:p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Learning to participate as an effective listener and contributor during discussions is</w:t>
      </w:r>
      <w:r w:rsidR="00E53EC5" w:rsidRPr="00952306">
        <w:rPr>
          <w:rFonts w:eastAsia="Times New Roman" w:cs="Times New Roman"/>
          <w:sz w:val="24"/>
          <w:szCs w:val="24"/>
          <w:lang w:val="en-US" w:eastAsia="tr-TR"/>
        </w:rPr>
        <w:t xml:space="preserve"> </w:t>
      </w:r>
      <w:r w:rsidRPr="00952306">
        <w:rPr>
          <w:rFonts w:eastAsia="Times New Roman" w:cs="Times New Roman"/>
          <w:sz w:val="24"/>
          <w:szCs w:val="24"/>
          <w:lang w:val="en-US" w:eastAsia="tr-TR"/>
        </w:rPr>
        <w:t xml:space="preserve">important </w:t>
      </w:r>
      <w:r w:rsidR="00E53EC5" w:rsidRPr="00952306">
        <w:rPr>
          <w:rFonts w:eastAsia="Times New Roman" w:cs="Times New Roman"/>
          <w:sz w:val="24"/>
          <w:szCs w:val="24"/>
          <w:lang w:val="en-US" w:eastAsia="tr-TR"/>
        </w:rPr>
        <w:t>in academic environments</w:t>
      </w:r>
      <w:r w:rsidRPr="00952306">
        <w:rPr>
          <w:rFonts w:eastAsia="Times New Roman" w:cs="Times New Roman"/>
          <w:sz w:val="24"/>
          <w:szCs w:val="24"/>
          <w:lang w:val="en-US" w:eastAsia="tr-TR"/>
        </w:rPr>
        <w:t xml:space="preserve">. Listening well to others, contributing our own ideas and participating as an active member of the discussion are not easy, but these skills can be developed with practice in time. The </w:t>
      </w:r>
      <w:r w:rsidR="00E53EC5" w:rsidRPr="00952306">
        <w:rPr>
          <w:rFonts w:eastAsia="Times New Roman" w:cs="Times New Roman"/>
          <w:sz w:val="24"/>
          <w:szCs w:val="24"/>
          <w:lang w:val="en-US" w:eastAsia="tr-TR"/>
        </w:rPr>
        <w:t>debates/discussions in this course are designed with the aim of developing these discussion skills as wel</w:t>
      </w:r>
      <w:r w:rsidR="00B5625E" w:rsidRPr="00952306">
        <w:rPr>
          <w:rFonts w:eastAsia="Times New Roman" w:cs="Times New Roman"/>
          <w:sz w:val="24"/>
          <w:szCs w:val="24"/>
          <w:lang w:val="en-US" w:eastAsia="tr-TR"/>
        </w:rPr>
        <w:t>l</w:t>
      </w:r>
      <w:r w:rsidR="00E53EC5" w:rsidRPr="00952306">
        <w:rPr>
          <w:rFonts w:eastAsia="Times New Roman" w:cs="Times New Roman"/>
          <w:sz w:val="24"/>
          <w:szCs w:val="24"/>
          <w:lang w:val="en-US" w:eastAsia="tr-TR"/>
        </w:rPr>
        <w:t xml:space="preserve"> as providing opportunities for spontaneous language production and fluency practice. </w:t>
      </w:r>
      <w:r w:rsidR="00E10E40">
        <w:rPr>
          <w:rFonts w:eastAsia="Times New Roman" w:cs="Times New Roman"/>
          <w:sz w:val="24"/>
          <w:szCs w:val="24"/>
          <w:lang w:val="en-US" w:eastAsia="tr-TR"/>
        </w:rPr>
        <w:t>Follow</w:t>
      </w:r>
      <w:r w:rsidR="00E53EC5" w:rsidRPr="00952306">
        <w:rPr>
          <w:rFonts w:eastAsia="Times New Roman" w:cs="Times New Roman"/>
          <w:sz w:val="24"/>
          <w:szCs w:val="24"/>
          <w:lang w:val="en-US" w:eastAsia="tr-TR"/>
        </w:rPr>
        <w:t xml:space="preserve"> </w:t>
      </w:r>
      <w:r w:rsidR="00E10E40">
        <w:rPr>
          <w:rFonts w:eastAsia="Times New Roman" w:cs="Times New Roman"/>
          <w:sz w:val="24"/>
          <w:szCs w:val="24"/>
          <w:lang w:val="en-US" w:eastAsia="tr-TR"/>
        </w:rPr>
        <w:t xml:space="preserve">the </w:t>
      </w:r>
      <w:r w:rsidR="00E53EC5" w:rsidRPr="00952306">
        <w:rPr>
          <w:rFonts w:eastAsia="Times New Roman" w:cs="Times New Roman"/>
          <w:sz w:val="24"/>
          <w:szCs w:val="24"/>
          <w:lang w:val="en-US" w:eastAsia="tr-TR"/>
        </w:rPr>
        <w:t xml:space="preserve">guidelines presented below </w:t>
      </w:r>
      <w:r w:rsidR="00E10E40">
        <w:rPr>
          <w:rFonts w:eastAsia="Times New Roman" w:cs="Times New Roman"/>
          <w:sz w:val="24"/>
          <w:szCs w:val="24"/>
          <w:lang w:val="en-US" w:eastAsia="tr-TR"/>
        </w:rPr>
        <w:t>to</w:t>
      </w:r>
      <w:r w:rsidR="00E53EC5" w:rsidRPr="00952306">
        <w:rPr>
          <w:rFonts w:eastAsia="Times New Roman" w:cs="Times New Roman"/>
          <w:sz w:val="24"/>
          <w:szCs w:val="24"/>
          <w:lang w:val="en-US" w:eastAsia="tr-TR"/>
        </w:rPr>
        <w:t xml:space="preserve"> </w:t>
      </w:r>
      <w:r w:rsidR="00E10E40">
        <w:rPr>
          <w:rFonts w:eastAsia="Times New Roman" w:cs="Times New Roman"/>
          <w:sz w:val="24"/>
          <w:szCs w:val="24"/>
          <w:lang w:val="en-US" w:eastAsia="tr-TR"/>
        </w:rPr>
        <w:t>become an active participant and to perform well in discussions/debates:</w:t>
      </w:r>
    </w:p>
    <w:p w:rsidR="00E71CC6" w:rsidRDefault="00E71CC6" w:rsidP="00353C7E">
      <w:pPr>
        <w:spacing w:after="0" w:line="240" w:lineRule="auto"/>
        <w:jc w:val="both"/>
        <w:rPr>
          <w:rFonts w:eastAsia="Times New Roman" w:cs="Times New Roman"/>
          <w:sz w:val="24"/>
          <w:szCs w:val="24"/>
          <w:lang w:val="en-US" w:eastAsia="tr-TR"/>
        </w:rPr>
      </w:pPr>
    </w:p>
    <w:p w:rsidR="00E71CC6" w:rsidRPr="00952306" w:rsidRDefault="00E71CC6" w:rsidP="00353C7E">
      <w:pPr>
        <w:spacing w:after="0" w:line="240" w:lineRule="auto"/>
        <w:jc w:val="both"/>
        <w:rPr>
          <w:rFonts w:eastAsia="Times New Roman" w:cs="Times New Roman"/>
          <w:sz w:val="24"/>
          <w:szCs w:val="24"/>
          <w:lang w:val="en-US" w:eastAsia="tr-TR"/>
        </w:rPr>
      </w:pPr>
    </w:p>
    <w:p w:rsidR="005E44DB" w:rsidRPr="00952306" w:rsidRDefault="005E44DB" w:rsidP="00353C7E">
      <w:pPr>
        <w:pStyle w:val="ListParagraph"/>
        <w:numPr>
          <w:ilvl w:val="0"/>
          <w:numId w:val="1"/>
        </w:numPr>
        <w:spacing w:after="0" w:line="240" w:lineRule="auto"/>
        <w:jc w:val="both"/>
        <w:rPr>
          <w:rFonts w:ascii="Berlin Sans FB Demi" w:eastAsia="Times New Roman" w:hAnsi="Berlin Sans FB Demi" w:cs="Times New Roman"/>
          <w:b/>
          <w:sz w:val="24"/>
          <w:szCs w:val="24"/>
          <w:lang w:val="en-US" w:eastAsia="tr-TR"/>
        </w:rPr>
      </w:pPr>
      <w:r w:rsidRPr="00952306">
        <w:rPr>
          <w:rFonts w:ascii="Berlin Sans FB Demi" w:eastAsia="Times New Roman" w:hAnsi="Berlin Sans FB Demi" w:cs="Times New Roman"/>
          <w:b/>
          <w:sz w:val="24"/>
          <w:szCs w:val="24"/>
          <w:lang w:val="en-US" w:eastAsia="tr-TR"/>
        </w:rPr>
        <w:t>Participant engagement</w:t>
      </w:r>
    </w:p>
    <w:p w:rsidR="00E53EC5" w:rsidRPr="00952306" w:rsidRDefault="00E53EC5" w:rsidP="00353C7E">
      <w:pPr>
        <w:pStyle w:val="ListParagraph"/>
        <w:spacing w:after="0" w:line="240" w:lineRule="auto"/>
        <w:jc w:val="both"/>
        <w:rPr>
          <w:rFonts w:eastAsia="Times New Roman" w:cs="Times New Roman"/>
          <w:b/>
          <w:sz w:val="24"/>
          <w:szCs w:val="24"/>
          <w:lang w:val="en-US" w:eastAsia="tr-TR"/>
        </w:rPr>
      </w:pPr>
    </w:p>
    <w:p w:rsidR="00E53EC5" w:rsidRPr="00952306" w:rsidRDefault="00E53EC5" w:rsidP="00353C7E">
      <w:pPr>
        <w:pStyle w:val="ListParagraph"/>
        <w:numPr>
          <w:ilvl w:val="0"/>
          <w:numId w:val="2"/>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Everyone is expected to p</w:t>
      </w:r>
      <w:r w:rsidR="005E44DB" w:rsidRPr="00952306">
        <w:rPr>
          <w:rFonts w:eastAsia="Times New Roman" w:cs="Times New Roman"/>
          <w:sz w:val="24"/>
          <w:szCs w:val="24"/>
          <w:lang w:val="en-US" w:eastAsia="tr-TR"/>
        </w:rPr>
        <w:t xml:space="preserve">articipate </w:t>
      </w:r>
      <w:r w:rsidRPr="00952306">
        <w:rPr>
          <w:rFonts w:eastAsia="Times New Roman" w:cs="Times New Roman"/>
          <w:sz w:val="24"/>
          <w:szCs w:val="24"/>
          <w:lang w:val="en-US" w:eastAsia="tr-TR"/>
        </w:rPr>
        <w:t>and sh</w:t>
      </w:r>
      <w:r w:rsidR="00761553" w:rsidRPr="00952306">
        <w:rPr>
          <w:rFonts w:eastAsia="Times New Roman" w:cs="Times New Roman"/>
          <w:sz w:val="24"/>
          <w:szCs w:val="24"/>
          <w:lang w:val="en-US" w:eastAsia="tr-TR"/>
        </w:rPr>
        <w:t>are their views about the topic</w:t>
      </w:r>
    </w:p>
    <w:p w:rsidR="004D6A5A" w:rsidRPr="00952306" w:rsidRDefault="004D6A5A" w:rsidP="00353C7E">
      <w:pPr>
        <w:pStyle w:val="ListParagraph"/>
        <w:numPr>
          <w:ilvl w:val="0"/>
          <w:numId w:val="2"/>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 xml:space="preserve">The quality of your arguments is as important as the number of turns you take to participate in the discussion. </w:t>
      </w:r>
      <w:r w:rsidR="00190ACD" w:rsidRPr="00952306">
        <w:rPr>
          <w:rFonts w:eastAsia="Times New Roman" w:cs="Times New Roman"/>
          <w:sz w:val="24"/>
          <w:szCs w:val="24"/>
          <w:lang w:val="en-US" w:eastAsia="tr-TR"/>
        </w:rPr>
        <w:t>You may participate</w:t>
      </w:r>
      <w:r w:rsidR="00C71AE2" w:rsidRPr="00952306">
        <w:rPr>
          <w:rFonts w:eastAsia="Times New Roman" w:cs="Times New Roman"/>
          <w:sz w:val="24"/>
          <w:szCs w:val="24"/>
          <w:lang w:val="en-US" w:eastAsia="tr-TR"/>
        </w:rPr>
        <w:t xml:space="preserve"> in the following ways:</w:t>
      </w:r>
    </w:p>
    <w:p w:rsidR="00C71AE2" w:rsidRPr="00952306" w:rsidRDefault="00C71AE2" w:rsidP="00353C7E">
      <w:pPr>
        <w:pStyle w:val="ListParagraph"/>
        <w:spacing w:after="0" w:line="240" w:lineRule="auto"/>
        <w:ind w:left="900"/>
        <w:jc w:val="both"/>
        <w:rPr>
          <w:rFonts w:eastAsia="Times New Roman" w:cs="Times New Roman"/>
          <w:sz w:val="24"/>
          <w:szCs w:val="24"/>
          <w:lang w:val="en-US" w:eastAsia="tr-TR"/>
        </w:rPr>
      </w:pPr>
    </w:p>
    <w:p w:rsidR="00C71AE2" w:rsidRPr="00952306" w:rsidRDefault="00C71AE2" w:rsidP="00353C7E">
      <w:pPr>
        <w:pStyle w:val="ListParagraph"/>
        <w:numPr>
          <w:ilvl w:val="1"/>
          <w:numId w:val="5"/>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Introduce a new argument to support your stance</w:t>
      </w:r>
    </w:p>
    <w:p w:rsidR="00C71AE2" w:rsidRPr="00952306" w:rsidRDefault="00C71AE2" w:rsidP="00353C7E">
      <w:pPr>
        <w:pStyle w:val="ListParagraph"/>
        <w:numPr>
          <w:ilvl w:val="1"/>
          <w:numId w:val="5"/>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Add to the ideas presented by others in your group</w:t>
      </w:r>
    </w:p>
    <w:p w:rsidR="00C71AE2" w:rsidRPr="00952306" w:rsidRDefault="00C71AE2" w:rsidP="00353C7E">
      <w:pPr>
        <w:pStyle w:val="ListParagraph"/>
        <w:numPr>
          <w:ilvl w:val="1"/>
          <w:numId w:val="5"/>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Ask questions to other groups/participants</w:t>
      </w:r>
      <w:bookmarkStart w:id="0" w:name="_GoBack"/>
      <w:bookmarkEnd w:id="0"/>
    </w:p>
    <w:p w:rsidR="00C71AE2" w:rsidRPr="00952306" w:rsidRDefault="00C71AE2" w:rsidP="00353C7E">
      <w:pPr>
        <w:pStyle w:val="ListParagraph"/>
        <w:numPr>
          <w:ilvl w:val="1"/>
          <w:numId w:val="5"/>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 xml:space="preserve">Respond to the ideas </w:t>
      </w:r>
      <w:r w:rsidR="000E73C4" w:rsidRPr="00952306">
        <w:rPr>
          <w:rFonts w:eastAsia="Times New Roman" w:cs="Times New Roman"/>
          <w:sz w:val="24"/>
          <w:szCs w:val="24"/>
          <w:lang w:val="en-US" w:eastAsia="tr-TR"/>
        </w:rPr>
        <w:t>of other participants</w:t>
      </w:r>
    </w:p>
    <w:p w:rsidR="000E73C4" w:rsidRPr="00952306" w:rsidRDefault="000E73C4" w:rsidP="00353C7E">
      <w:pPr>
        <w:pStyle w:val="ListParagraph"/>
        <w:numPr>
          <w:ilvl w:val="1"/>
          <w:numId w:val="5"/>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Challenge the ideas of the opposing groups</w:t>
      </w:r>
    </w:p>
    <w:p w:rsidR="000E73C4" w:rsidRPr="00952306" w:rsidRDefault="000E73C4" w:rsidP="00353C7E">
      <w:pPr>
        <w:pStyle w:val="ListParagraph"/>
        <w:spacing w:after="0" w:line="240" w:lineRule="auto"/>
        <w:ind w:left="1620"/>
        <w:jc w:val="both"/>
        <w:rPr>
          <w:rFonts w:eastAsia="Times New Roman" w:cs="Times New Roman"/>
          <w:sz w:val="24"/>
          <w:szCs w:val="24"/>
          <w:lang w:val="en-US" w:eastAsia="tr-TR"/>
        </w:rPr>
      </w:pPr>
    </w:p>
    <w:p w:rsidR="004D6A5A" w:rsidRPr="00952306" w:rsidRDefault="004D6A5A" w:rsidP="00353C7E">
      <w:pPr>
        <w:pStyle w:val="ListParagraph"/>
        <w:numPr>
          <w:ilvl w:val="0"/>
          <w:numId w:val="2"/>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 xml:space="preserve">Try to use evidence, concrete examples, anecdotes etc. </w:t>
      </w:r>
      <w:r w:rsidR="00761553" w:rsidRPr="00952306">
        <w:rPr>
          <w:rFonts w:eastAsia="Times New Roman" w:cs="Times New Roman"/>
          <w:sz w:val="24"/>
          <w:szCs w:val="24"/>
          <w:lang w:val="en-US" w:eastAsia="tr-TR"/>
        </w:rPr>
        <w:t>to clarify your points</w:t>
      </w:r>
    </w:p>
    <w:p w:rsidR="00D0513B" w:rsidRPr="00952306" w:rsidRDefault="00D0513B" w:rsidP="00353C7E">
      <w:pPr>
        <w:pStyle w:val="ListParagraph"/>
        <w:numPr>
          <w:ilvl w:val="0"/>
          <w:numId w:val="2"/>
        </w:numPr>
        <w:spacing w:after="0" w:line="240" w:lineRule="auto"/>
        <w:jc w:val="both"/>
        <w:rPr>
          <w:rFonts w:eastAsia="Times New Roman" w:cs="Times New Roman"/>
          <w:sz w:val="24"/>
          <w:szCs w:val="24"/>
          <w:lang w:val="en-US" w:eastAsia="tr-TR"/>
        </w:rPr>
      </w:pPr>
      <w:r w:rsidRPr="00952306">
        <w:rPr>
          <w:rFonts w:eastAsia="Times New Roman" w:cs="Times New Roman"/>
          <w:sz w:val="24"/>
          <w:szCs w:val="24"/>
          <w:lang w:val="en-US" w:eastAsia="tr-TR"/>
        </w:rPr>
        <w:t>Be willing to</w:t>
      </w:r>
      <w:r w:rsidR="00F74D43">
        <w:rPr>
          <w:rFonts w:eastAsia="Times New Roman" w:cs="Times New Roman"/>
          <w:sz w:val="24"/>
          <w:szCs w:val="24"/>
          <w:lang w:val="en-US" w:eastAsia="tr-TR"/>
        </w:rPr>
        <w:t xml:space="preserve"> take risks – to think out loud</w:t>
      </w:r>
    </w:p>
    <w:p w:rsidR="005E44DB" w:rsidRPr="00952306" w:rsidRDefault="00F74D43" w:rsidP="00353C7E">
      <w:pPr>
        <w:pStyle w:val="ListParagraph"/>
        <w:numPr>
          <w:ilvl w:val="0"/>
          <w:numId w:val="2"/>
        </w:numPr>
        <w:spacing w:after="0" w:line="240" w:lineRule="auto"/>
        <w:jc w:val="both"/>
        <w:rPr>
          <w:rFonts w:eastAsia="Times New Roman" w:cs="Times New Roman"/>
          <w:sz w:val="24"/>
          <w:szCs w:val="24"/>
          <w:lang w:val="en-US" w:eastAsia="tr-TR"/>
        </w:rPr>
      </w:pPr>
      <w:r>
        <w:rPr>
          <w:rFonts w:eastAsia="Times New Roman" w:cs="Times New Roman"/>
          <w:sz w:val="24"/>
          <w:szCs w:val="24"/>
          <w:lang w:val="en-US" w:eastAsia="tr-TR"/>
        </w:rPr>
        <w:t>E</w:t>
      </w:r>
      <w:r w:rsidR="00E53EC5" w:rsidRPr="00952306">
        <w:rPr>
          <w:rFonts w:eastAsia="Times New Roman" w:cs="Times New Roman"/>
          <w:sz w:val="24"/>
          <w:szCs w:val="24"/>
          <w:lang w:val="en-US" w:eastAsia="tr-TR"/>
        </w:rPr>
        <w:t xml:space="preserve">ncourage your peers to participate in the discussion </w:t>
      </w:r>
    </w:p>
    <w:p w:rsidR="00D0513B" w:rsidRPr="00952306" w:rsidRDefault="00D0513B" w:rsidP="00353C7E">
      <w:pPr>
        <w:pStyle w:val="ListParagraph"/>
        <w:spacing w:after="0" w:line="240" w:lineRule="auto"/>
        <w:ind w:left="900"/>
        <w:jc w:val="both"/>
        <w:rPr>
          <w:rFonts w:eastAsia="Times New Roman" w:cs="Times New Roman"/>
          <w:sz w:val="24"/>
          <w:szCs w:val="24"/>
          <w:lang w:val="en-US" w:eastAsia="tr-TR"/>
        </w:rPr>
      </w:pPr>
    </w:p>
    <w:p w:rsidR="00D0513B" w:rsidRPr="00952306" w:rsidRDefault="00D0513B" w:rsidP="00353C7E">
      <w:pPr>
        <w:pStyle w:val="ListParagraph"/>
        <w:spacing w:after="0" w:line="240" w:lineRule="auto"/>
        <w:ind w:left="900"/>
        <w:jc w:val="both"/>
        <w:rPr>
          <w:rFonts w:eastAsia="Times New Roman" w:cs="Times New Roman"/>
          <w:sz w:val="24"/>
          <w:szCs w:val="24"/>
          <w:lang w:val="en-US" w:eastAsia="tr-TR"/>
        </w:rPr>
      </w:pPr>
    </w:p>
    <w:p w:rsidR="004D6A5A" w:rsidRPr="00952306" w:rsidRDefault="002A6C5C" w:rsidP="00353C7E">
      <w:pPr>
        <w:pStyle w:val="ListParagraph"/>
        <w:numPr>
          <w:ilvl w:val="0"/>
          <w:numId w:val="1"/>
        </w:numPr>
        <w:spacing w:after="0" w:line="240" w:lineRule="auto"/>
        <w:jc w:val="both"/>
        <w:rPr>
          <w:rFonts w:ascii="Berlin Sans FB Demi" w:eastAsia="Times New Roman" w:hAnsi="Berlin Sans FB Demi" w:cs="Times New Roman"/>
          <w:b/>
          <w:sz w:val="24"/>
          <w:szCs w:val="24"/>
          <w:lang w:val="en-US" w:eastAsia="tr-TR"/>
        </w:rPr>
      </w:pPr>
      <w:r w:rsidRPr="00952306">
        <w:rPr>
          <w:rFonts w:ascii="Berlin Sans FB Demi" w:eastAsia="Times New Roman" w:hAnsi="Berlin Sans FB Demi" w:cs="Times New Roman"/>
          <w:b/>
          <w:sz w:val="24"/>
          <w:szCs w:val="24"/>
          <w:lang w:val="en-US" w:eastAsia="tr-TR"/>
        </w:rPr>
        <w:t>Preparation</w:t>
      </w:r>
    </w:p>
    <w:p w:rsidR="00D0513B" w:rsidRPr="00952306" w:rsidRDefault="00D0513B" w:rsidP="00353C7E">
      <w:pPr>
        <w:pStyle w:val="ListParagraph"/>
        <w:spacing w:after="0" w:line="240" w:lineRule="auto"/>
        <w:jc w:val="both"/>
        <w:rPr>
          <w:rFonts w:eastAsia="Times New Roman" w:cs="Times New Roman"/>
          <w:b/>
          <w:sz w:val="24"/>
          <w:szCs w:val="24"/>
          <w:lang w:val="en-US" w:eastAsia="tr-TR"/>
        </w:rPr>
      </w:pPr>
    </w:p>
    <w:p w:rsidR="004D6A5A" w:rsidRPr="00952306" w:rsidRDefault="004D6A5A" w:rsidP="00353C7E">
      <w:pPr>
        <w:pStyle w:val="ListParagraph"/>
        <w:numPr>
          <w:ilvl w:val="0"/>
          <w:numId w:val="3"/>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Do research</w:t>
      </w:r>
    </w:p>
    <w:p w:rsidR="004D6A5A" w:rsidRPr="00952306" w:rsidRDefault="004D6A5A" w:rsidP="00353C7E">
      <w:pPr>
        <w:pStyle w:val="ListParagraph"/>
        <w:numPr>
          <w:ilvl w:val="0"/>
          <w:numId w:val="3"/>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Come up with specific comments and questions you may use to support your stance</w:t>
      </w:r>
    </w:p>
    <w:p w:rsidR="002A6C5C" w:rsidRPr="00952306" w:rsidRDefault="004D6A5A" w:rsidP="00353C7E">
      <w:pPr>
        <w:pStyle w:val="ListParagraph"/>
        <w:numPr>
          <w:ilvl w:val="0"/>
          <w:numId w:val="3"/>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Think about the opposing views and get ready to refute these during the discussion/debate</w:t>
      </w:r>
    </w:p>
    <w:p w:rsidR="00D0513B" w:rsidRPr="00952306" w:rsidRDefault="00D0513B" w:rsidP="00353C7E">
      <w:pPr>
        <w:pStyle w:val="ListParagraph"/>
        <w:spacing w:after="0" w:line="240" w:lineRule="auto"/>
        <w:ind w:left="851"/>
        <w:jc w:val="both"/>
        <w:rPr>
          <w:rFonts w:eastAsia="Times New Roman" w:cs="Times New Roman"/>
          <w:sz w:val="24"/>
          <w:szCs w:val="24"/>
          <w:lang w:val="en-US" w:eastAsia="tr-TR"/>
        </w:rPr>
      </w:pPr>
    </w:p>
    <w:p w:rsidR="00D0513B" w:rsidRPr="00952306" w:rsidRDefault="00D0513B" w:rsidP="00353C7E">
      <w:pPr>
        <w:pStyle w:val="ListParagraph"/>
        <w:spacing w:after="0" w:line="240" w:lineRule="auto"/>
        <w:ind w:left="851"/>
        <w:jc w:val="both"/>
        <w:rPr>
          <w:rFonts w:eastAsia="Times New Roman" w:cs="Times New Roman"/>
          <w:sz w:val="24"/>
          <w:szCs w:val="24"/>
          <w:lang w:val="en-US" w:eastAsia="tr-TR"/>
        </w:rPr>
      </w:pPr>
    </w:p>
    <w:p w:rsidR="004D6A5A" w:rsidRPr="00952306" w:rsidRDefault="004D6A5A" w:rsidP="00353C7E">
      <w:pPr>
        <w:pStyle w:val="ListParagraph"/>
        <w:numPr>
          <w:ilvl w:val="0"/>
          <w:numId w:val="1"/>
        </w:numPr>
        <w:spacing w:after="0" w:line="240" w:lineRule="auto"/>
        <w:jc w:val="both"/>
        <w:rPr>
          <w:rFonts w:ascii="Berlin Sans FB Demi" w:eastAsia="Times New Roman" w:hAnsi="Berlin Sans FB Demi" w:cs="Times New Roman"/>
          <w:b/>
          <w:sz w:val="24"/>
          <w:szCs w:val="24"/>
          <w:lang w:val="en-US" w:eastAsia="tr-TR"/>
        </w:rPr>
      </w:pPr>
      <w:r w:rsidRPr="00952306">
        <w:rPr>
          <w:rFonts w:ascii="Berlin Sans FB Demi" w:eastAsia="Times New Roman" w:hAnsi="Berlin Sans FB Demi" w:cs="Times New Roman"/>
          <w:b/>
          <w:sz w:val="24"/>
          <w:szCs w:val="24"/>
          <w:lang w:val="en-US" w:eastAsia="tr-TR"/>
        </w:rPr>
        <w:t>Active listening</w:t>
      </w:r>
    </w:p>
    <w:p w:rsidR="004D6A5A" w:rsidRPr="00952306" w:rsidRDefault="004D6A5A" w:rsidP="00353C7E">
      <w:pPr>
        <w:pStyle w:val="ListParagraph"/>
        <w:spacing w:after="0" w:line="240" w:lineRule="auto"/>
        <w:jc w:val="both"/>
        <w:rPr>
          <w:rFonts w:eastAsia="Times New Roman" w:cs="Times New Roman"/>
          <w:b/>
          <w:sz w:val="24"/>
          <w:szCs w:val="24"/>
          <w:lang w:val="en-US" w:eastAsia="tr-TR"/>
        </w:rPr>
      </w:pPr>
    </w:p>
    <w:p w:rsidR="004D6A5A" w:rsidRPr="00952306" w:rsidRDefault="004D6A5A" w:rsidP="00353C7E">
      <w:pPr>
        <w:pStyle w:val="ListParagraph"/>
        <w:numPr>
          <w:ilvl w:val="0"/>
          <w:numId w:val="4"/>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Follow the ideas presented by other participants</w:t>
      </w:r>
    </w:p>
    <w:p w:rsidR="004D6A5A" w:rsidRPr="00952306" w:rsidRDefault="002A6C5C" w:rsidP="00353C7E">
      <w:pPr>
        <w:pStyle w:val="ListParagraph"/>
        <w:numPr>
          <w:ilvl w:val="0"/>
          <w:numId w:val="4"/>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Respond to the opposing ideas presented by the other participants</w:t>
      </w:r>
    </w:p>
    <w:p w:rsidR="002A6C5C" w:rsidRPr="00952306" w:rsidRDefault="002A6C5C" w:rsidP="00353C7E">
      <w:pPr>
        <w:pStyle w:val="ListParagraph"/>
        <w:numPr>
          <w:ilvl w:val="0"/>
          <w:numId w:val="4"/>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Stay on topic, but know when to move on to another aspect pf the issue</w:t>
      </w:r>
    </w:p>
    <w:p w:rsidR="00D0513B" w:rsidRPr="00952306" w:rsidRDefault="002A6C5C" w:rsidP="00353C7E">
      <w:pPr>
        <w:pStyle w:val="ListParagraph"/>
        <w:numPr>
          <w:ilvl w:val="0"/>
          <w:numId w:val="4"/>
        </w:numPr>
        <w:spacing w:after="0" w:line="240" w:lineRule="auto"/>
        <w:ind w:left="993" w:hanging="426"/>
        <w:jc w:val="both"/>
        <w:rPr>
          <w:rFonts w:eastAsia="Times New Roman" w:cs="Times New Roman"/>
          <w:sz w:val="24"/>
          <w:szCs w:val="24"/>
          <w:lang w:val="en-US" w:eastAsia="tr-TR"/>
        </w:rPr>
      </w:pPr>
      <w:r w:rsidRPr="00952306">
        <w:rPr>
          <w:rFonts w:eastAsia="Times New Roman" w:cs="Times New Roman"/>
          <w:sz w:val="24"/>
          <w:szCs w:val="24"/>
          <w:lang w:val="en-US" w:eastAsia="tr-TR"/>
        </w:rPr>
        <w:t>Try not to repeat others</w:t>
      </w:r>
    </w:p>
    <w:p w:rsidR="00353C7E" w:rsidRPr="00A44CAE" w:rsidRDefault="00353C7E" w:rsidP="00A44CAE">
      <w:pPr>
        <w:spacing w:after="0" w:line="240" w:lineRule="auto"/>
        <w:jc w:val="both"/>
        <w:rPr>
          <w:rFonts w:eastAsia="Times New Roman" w:cs="Times New Roman"/>
          <w:sz w:val="24"/>
          <w:szCs w:val="24"/>
          <w:lang w:val="en-US" w:eastAsia="tr-TR"/>
        </w:rPr>
      </w:pPr>
    </w:p>
    <w:p w:rsidR="00353C7E" w:rsidRPr="00952306" w:rsidRDefault="00353C7E" w:rsidP="00353C7E">
      <w:pPr>
        <w:pStyle w:val="ListParagraph"/>
        <w:spacing w:after="0" w:line="240" w:lineRule="auto"/>
        <w:ind w:left="993"/>
        <w:jc w:val="both"/>
        <w:rPr>
          <w:rFonts w:eastAsia="Times New Roman" w:cs="Times New Roman"/>
          <w:sz w:val="24"/>
          <w:szCs w:val="24"/>
          <w:lang w:val="en-US" w:eastAsia="tr-TR"/>
        </w:rPr>
      </w:pPr>
    </w:p>
    <w:p w:rsidR="004D6A5A" w:rsidRPr="00952306" w:rsidRDefault="00D0513B" w:rsidP="00353C7E">
      <w:pPr>
        <w:pStyle w:val="ListParagraph"/>
        <w:numPr>
          <w:ilvl w:val="0"/>
          <w:numId w:val="1"/>
        </w:numPr>
        <w:spacing w:after="0" w:line="240" w:lineRule="auto"/>
        <w:jc w:val="both"/>
        <w:rPr>
          <w:rFonts w:ascii="Berlin Sans FB Demi" w:eastAsia="Times New Roman" w:hAnsi="Berlin Sans FB Demi" w:cs="Times New Roman"/>
          <w:b/>
          <w:sz w:val="24"/>
          <w:szCs w:val="24"/>
          <w:lang w:val="en-US" w:eastAsia="tr-TR"/>
        </w:rPr>
      </w:pPr>
      <w:r w:rsidRPr="00952306">
        <w:rPr>
          <w:rFonts w:ascii="Berlin Sans FB Demi" w:eastAsia="Times New Roman" w:hAnsi="Berlin Sans FB Demi" w:cs="Times New Roman"/>
          <w:b/>
          <w:sz w:val="24"/>
          <w:szCs w:val="24"/>
          <w:lang w:val="en-US" w:eastAsia="tr-TR"/>
        </w:rPr>
        <w:t>Style</w:t>
      </w:r>
    </w:p>
    <w:p w:rsidR="00D0513B" w:rsidRPr="00A44CAE" w:rsidRDefault="00D0513B" w:rsidP="00A44CAE">
      <w:pPr>
        <w:spacing w:after="0" w:line="240" w:lineRule="auto"/>
        <w:jc w:val="both"/>
        <w:rPr>
          <w:rFonts w:eastAsia="Times New Roman" w:cs="Times New Roman"/>
          <w:sz w:val="24"/>
          <w:szCs w:val="24"/>
          <w:lang w:val="en-US" w:eastAsia="tr-TR"/>
        </w:rPr>
      </w:pPr>
    </w:p>
    <w:p w:rsidR="00953774" w:rsidRPr="00952306" w:rsidRDefault="00953774" w:rsidP="00353C7E">
      <w:pPr>
        <w:pStyle w:val="ListParagraph"/>
        <w:numPr>
          <w:ilvl w:val="0"/>
          <w:numId w:val="7"/>
        </w:numPr>
        <w:spacing w:after="0" w:line="240" w:lineRule="auto"/>
        <w:ind w:left="993"/>
        <w:jc w:val="both"/>
        <w:rPr>
          <w:rFonts w:eastAsia="Times New Roman" w:cs="Times New Roman"/>
          <w:sz w:val="24"/>
          <w:szCs w:val="24"/>
          <w:lang w:val="en-US" w:eastAsia="tr-TR"/>
        </w:rPr>
      </w:pPr>
      <w:r w:rsidRPr="00952306">
        <w:rPr>
          <w:rFonts w:eastAsia="Times New Roman" w:cs="Times New Roman"/>
          <w:sz w:val="24"/>
          <w:szCs w:val="24"/>
          <w:lang w:val="en-US" w:eastAsia="tr-TR"/>
        </w:rPr>
        <w:t>Criticize and comment on ideas, not people</w:t>
      </w:r>
    </w:p>
    <w:p w:rsidR="00D0513B" w:rsidRPr="00952306" w:rsidRDefault="00D0513B" w:rsidP="00353C7E">
      <w:pPr>
        <w:pStyle w:val="ListParagraph"/>
        <w:numPr>
          <w:ilvl w:val="0"/>
          <w:numId w:val="7"/>
        </w:numPr>
        <w:spacing w:after="0" w:line="240" w:lineRule="auto"/>
        <w:ind w:left="993"/>
        <w:jc w:val="both"/>
        <w:rPr>
          <w:rFonts w:eastAsia="Times New Roman" w:cs="Times New Roman"/>
          <w:sz w:val="24"/>
          <w:szCs w:val="24"/>
          <w:lang w:val="en-US" w:eastAsia="tr-TR"/>
        </w:rPr>
      </w:pPr>
      <w:r w:rsidRPr="00952306">
        <w:rPr>
          <w:rFonts w:eastAsia="Times New Roman" w:cs="Times New Roman"/>
          <w:sz w:val="24"/>
          <w:szCs w:val="24"/>
          <w:lang w:val="en-US" w:eastAsia="tr-TR"/>
        </w:rPr>
        <w:t>Maintain eye contact with peers</w:t>
      </w:r>
    </w:p>
    <w:p w:rsidR="00D0513B" w:rsidRPr="00015F4C" w:rsidRDefault="00953774" w:rsidP="00015F4C">
      <w:pPr>
        <w:pStyle w:val="ListParagraph"/>
        <w:numPr>
          <w:ilvl w:val="0"/>
          <w:numId w:val="7"/>
        </w:numPr>
        <w:spacing w:after="0" w:line="240" w:lineRule="auto"/>
        <w:ind w:left="993"/>
        <w:jc w:val="both"/>
        <w:rPr>
          <w:rFonts w:eastAsia="Times New Roman" w:cs="Times New Roman"/>
          <w:sz w:val="24"/>
          <w:szCs w:val="24"/>
          <w:lang w:val="en-US" w:eastAsia="tr-TR"/>
        </w:rPr>
      </w:pPr>
      <w:r w:rsidRPr="00952306">
        <w:rPr>
          <w:rFonts w:eastAsia="Times New Roman" w:cs="Times New Roman"/>
          <w:sz w:val="24"/>
          <w:szCs w:val="24"/>
          <w:lang w:val="en-US" w:eastAsia="tr-TR"/>
        </w:rPr>
        <w:t>M</w:t>
      </w:r>
      <w:r w:rsidR="00D0513B" w:rsidRPr="00952306">
        <w:rPr>
          <w:rFonts w:eastAsia="Times New Roman" w:cs="Times New Roman"/>
          <w:sz w:val="24"/>
          <w:szCs w:val="24"/>
          <w:lang w:val="en-US" w:eastAsia="tr-TR"/>
        </w:rPr>
        <w:t>ake careful use of interruptions</w:t>
      </w:r>
    </w:p>
    <w:p w:rsidR="00D0513B" w:rsidRPr="00952306" w:rsidRDefault="00D0513B" w:rsidP="00353C7E">
      <w:pPr>
        <w:pStyle w:val="ListParagraph"/>
        <w:numPr>
          <w:ilvl w:val="0"/>
          <w:numId w:val="7"/>
        </w:numPr>
        <w:spacing w:after="0" w:line="240" w:lineRule="auto"/>
        <w:ind w:left="993"/>
        <w:jc w:val="both"/>
        <w:rPr>
          <w:rFonts w:eastAsia="Times New Roman" w:cs="Times New Roman"/>
          <w:sz w:val="24"/>
          <w:szCs w:val="24"/>
          <w:lang w:val="en-US" w:eastAsia="tr-TR"/>
        </w:rPr>
      </w:pPr>
      <w:r w:rsidRPr="00952306">
        <w:rPr>
          <w:rFonts w:eastAsia="Times New Roman" w:cs="Times New Roman"/>
          <w:sz w:val="24"/>
          <w:szCs w:val="24"/>
          <w:lang w:val="en-US" w:eastAsia="tr-TR"/>
        </w:rPr>
        <w:t xml:space="preserve">Address other </w:t>
      </w:r>
      <w:r w:rsidR="00953774" w:rsidRPr="00952306">
        <w:rPr>
          <w:rFonts w:eastAsia="Times New Roman" w:cs="Times New Roman"/>
          <w:sz w:val="24"/>
          <w:szCs w:val="24"/>
          <w:lang w:val="en-US" w:eastAsia="tr-TR"/>
        </w:rPr>
        <w:t>participants</w:t>
      </w:r>
      <w:r w:rsidRPr="00952306">
        <w:rPr>
          <w:rFonts w:eastAsia="Times New Roman" w:cs="Times New Roman"/>
          <w:sz w:val="24"/>
          <w:szCs w:val="24"/>
          <w:lang w:val="en-US" w:eastAsia="tr-TR"/>
        </w:rPr>
        <w:t>, not the instructor</w:t>
      </w:r>
    </w:p>
    <w:p w:rsidR="002A6C5C" w:rsidRDefault="00D0513B" w:rsidP="00353C7E">
      <w:pPr>
        <w:pStyle w:val="ListParagraph"/>
        <w:numPr>
          <w:ilvl w:val="0"/>
          <w:numId w:val="7"/>
        </w:numPr>
        <w:spacing w:after="0" w:line="240" w:lineRule="auto"/>
        <w:ind w:left="993"/>
        <w:jc w:val="both"/>
        <w:rPr>
          <w:rFonts w:eastAsia="Times New Roman" w:cs="Times New Roman"/>
          <w:sz w:val="24"/>
          <w:szCs w:val="24"/>
          <w:lang w:val="en-US" w:eastAsia="tr-TR"/>
        </w:rPr>
      </w:pPr>
      <w:r w:rsidRPr="00952306">
        <w:rPr>
          <w:rFonts w:eastAsia="Times New Roman" w:cs="Times New Roman"/>
          <w:sz w:val="24"/>
          <w:szCs w:val="24"/>
          <w:lang w:val="en-US" w:eastAsia="tr-TR"/>
        </w:rPr>
        <w:t>Do not dominate the discussion</w:t>
      </w:r>
    </w:p>
    <w:p w:rsidR="00DB4FCB" w:rsidRPr="00952306" w:rsidRDefault="00DB4FCB" w:rsidP="00353C7E">
      <w:pPr>
        <w:pStyle w:val="ListParagraph"/>
        <w:numPr>
          <w:ilvl w:val="0"/>
          <w:numId w:val="7"/>
        </w:numPr>
        <w:spacing w:after="0" w:line="240" w:lineRule="auto"/>
        <w:ind w:left="993"/>
        <w:jc w:val="both"/>
        <w:rPr>
          <w:rFonts w:eastAsia="Times New Roman" w:cs="Times New Roman"/>
          <w:sz w:val="24"/>
          <w:szCs w:val="24"/>
          <w:lang w:val="en-US" w:eastAsia="tr-TR"/>
        </w:rPr>
      </w:pPr>
      <w:r>
        <w:rPr>
          <w:rFonts w:eastAsia="Times New Roman" w:cs="Times New Roman"/>
          <w:sz w:val="24"/>
          <w:szCs w:val="24"/>
          <w:lang w:val="en-US" w:eastAsia="tr-TR"/>
        </w:rPr>
        <w:t>Use the expressions in the “</w:t>
      </w:r>
      <w:r w:rsidRPr="00015F4C">
        <w:rPr>
          <w:rFonts w:eastAsia="Times New Roman" w:cs="Times New Roman"/>
          <w:b/>
          <w:i/>
          <w:sz w:val="24"/>
          <w:szCs w:val="24"/>
          <w:lang w:val="en-US" w:eastAsia="tr-TR"/>
        </w:rPr>
        <w:t>Speaking Help</w:t>
      </w:r>
      <w:r>
        <w:rPr>
          <w:rFonts w:eastAsia="Times New Roman" w:cs="Times New Roman"/>
          <w:sz w:val="24"/>
          <w:szCs w:val="24"/>
          <w:lang w:val="en-US" w:eastAsia="tr-TR"/>
        </w:rPr>
        <w:t>” section in Unit 2.</w:t>
      </w:r>
    </w:p>
    <w:sectPr w:rsidR="00DB4FCB" w:rsidRPr="00952306" w:rsidSect="00D0513B">
      <w:footerReference w:type="default" r:id="rId8"/>
      <w:pgSz w:w="11906" w:h="16838"/>
      <w:pgMar w:top="720" w:right="720" w:bottom="720"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E3" w:rsidRDefault="00E457E3" w:rsidP="00A44CAE">
      <w:pPr>
        <w:spacing w:after="0" w:line="240" w:lineRule="auto"/>
      </w:pPr>
      <w:r>
        <w:separator/>
      </w:r>
    </w:p>
  </w:endnote>
  <w:endnote w:type="continuationSeparator" w:id="0">
    <w:p w:rsidR="00E457E3" w:rsidRDefault="00E457E3" w:rsidP="00A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AE" w:rsidRPr="00F7688D" w:rsidRDefault="00A44CAE" w:rsidP="00A44CAE">
    <w:pPr>
      <w:pStyle w:val="Footer"/>
      <w:jc w:val="right"/>
      <w:rPr>
        <w:rFonts w:ascii="Berlin Sans FB Demi" w:hAnsi="Berlin Sans FB Demi"/>
      </w:rPr>
    </w:pPr>
    <w:r w:rsidRPr="00F7688D">
      <w:rPr>
        <w:rFonts w:ascii="Berlin Sans FB Demi" w:hAnsi="Berlin Sans FB Demi"/>
      </w:rPr>
      <w:t xml:space="preserve">GOOD LUCK </w:t>
    </w:r>
    <w:r w:rsidRPr="00F7688D">
      <w:rPr>
        <w:rFonts w:ascii="Berlin Sans FB Demi" w:hAnsi="Berlin Sans FB Demi"/>
      </w:rPr>
      <w:sym w:font="Wingdings" w:char="F04A"/>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E3" w:rsidRDefault="00E457E3" w:rsidP="00A44CAE">
      <w:pPr>
        <w:spacing w:after="0" w:line="240" w:lineRule="auto"/>
      </w:pPr>
      <w:r>
        <w:separator/>
      </w:r>
    </w:p>
  </w:footnote>
  <w:footnote w:type="continuationSeparator" w:id="0">
    <w:p w:rsidR="00E457E3" w:rsidRDefault="00E457E3" w:rsidP="00A4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5FF5"/>
    <w:multiLevelType w:val="hybridMultilevel"/>
    <w:tmpl w:val="7BC0F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9B6EB2"/>
    <w:multiLevelType w:val="hybridMultilevel"/>
    <w:tmpl w:val="F5BA6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6368B3"/>
    <w:multiLevelType w:val="hybridMultilevel"/>
    <w:tmpl w:val="E7EE3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DA06C9B"/>
    <w:multiLevelType w:val="hybridMultilevel"/>
    <w:tmpl w:val="6BECA5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496C7B15"/>
    <w:multiLevelType w:val="hybridMultilevel"/>
    <w:tmpl w:val="492EFF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7C3AD9"/>
    <w:multiLevelType w:val="hybridMultilevel"/>
    <w:tmpl w:val="A0903A5A"/>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6">
    <w:nsid w:val="6CD6285D"/>
    <w:multiLevelType w:val="hybridMultilevel"/>
    <w:tmpl w:val="4C40C6DC"/>
    <w:lvl w:ilvl="0" w:tplc="041F0001">
      <w:start w:val="1"/>
      <w:numFmt w:val="bullet"/>
      <w:lvlText w:val=""/>
      <w:lvlJc w:val="left"/>
      <w:pPr>
        <w:ind w:left="900" w:hanging="360"/>
      </w:pPr>
      <w:rPr>
        <w:rFonts w:ascii="Symbol" w:hAnsi="Symbol" w:hint="default"/>
      </w:rPr>
    </w:lvl>
    <w:lvl w:ilvl="1" w:tplc="61128EDC">
      <w:start w:val="1"/>
      <w:numFmt w:val="bullet"/>
      <w:lvlText w:val=""/>
      <w:lvlJc w:val="left"/>
      <w:pPr>
        <w:ind w:left="1620" w:hanging="360"/>
      </w:pPr>
      <w:rPr>
        <w:rFonts w:ascii="Wingdings" w:hAnsi="Wingdings" w:hint="default"/>
        <w:b/>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DB"/>
    <w:rsid w:val="00015F4C"/>
    <w:rsid w:val="000E73C4"/>
    <w:rsid w:val="00190ACD"/>
    <w:rsid w:val="001C6D0C"/>
    <w:rsid w:val="002A6C5C"/>
    <w:rsid w:val="00353C7E"/>
    <w:rsid w:val="004962E4"/>
    <w:rsid w:val="004D0F63"/>
    <w:rsid w:val="004D6A5A"/>
    <w:rsid w:val="005E44DB"/>
    <w:rsid w:val="00761553"/>
    <w:rsid w:val="00952306"/>
    <w:rsid w:val="00953774"/>
    <w:rsid w:val="00A44CAE"/>
    <w:rsid w:val="00AD326E"/>
    <w:rsid w:val="00B5625E"/>
    <w:rsid w:val="00B63E81"/>
    <w:rsid w:val="00BA0CE7"/>
    <w:rsid w:val="00BB7DC4"/>
    <w:rsid w:val="00C71AE2"/>
    <w:rsid w:val="00D0513B"/>
    <w:rsid w:val="00DB4FCB"/>
    <w:rsid w:val="00E10E40"/>
    <w:rsid w:val="00E457E3"/>
    <w:rsid w:val="00E53EC5"/>
    <w:rsid w:val="00E71CC6"/>
    <w:rsid w:val="00F74D43"/>
    <w:rsid w:val="00F76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C5"/>
    <w:pPr>
      <w:ind w:left="720"/>
      <w:contextualSpacing/>
    </w:pPr>
  </w:style>
  <w:style w:type="paragraph" w:styleId="Header">
    <w:name w:val="header"/>
    <w:basedOn w:val="Normal"/>
    <w:link w:val="HeaderChar"/>
    <w:uiPriority w:val="99"/>
    <w:unhideWhenUsed/>
    <w:rsid w:val="00A44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4CAE"/>
  </w:style>
  <w:style w:type="paragraph" w:styleId="Footer">
    <w:name w:val="footer"/>
    <w:basedOn w:val="Normal"/>
    <w:link w:val="FooterChar"/>
    <w:uiPriority w:val="99"/>
    <w:unhideWhenUsed/>
    <w:rsid w:val="00A4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4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C5"/>
    <w:pPr>
      <w:ind w:left="720"/>
      <w:contextualSpacing/>
    </w:pPr>
  </w:style>
  <w:style w:type="paragraph" w:styleId="Header">
    <w:name w:val="header"/>
    <w:basedOn w:val="Normal"/>
    <w:link w:val="HeaderChar"/>
    <w:uiPriority w:val="99"/>
    <w:unhideWhenUsed/>
    <w:rsid w:val="00A44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4CAE"/>
  </w:style>
  <w:style w:type="paragraph" w:styleId="Footer">
    <w:name w:val="footer"/>
    <w:basedOn w:val="Normal"/>
    <w:link w:val="FooterChar"/>
    <w:uiPriority w:val="99"/>
    <w:unhideWhenUsed/>
    <w:rsid w:val="00A4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 Duzan</dc:creator>
  <cp:lastModifiedBy>Canan Duzan</cp:lastModifiedBy>
  <cp:revision>20</cp:revision>
  <dcterms:created xsi:type="dcterms:W3CDTF">2014-10-24T06:45:00Z</dcterms:created>
  <dcterms:modified xsi:type="dcterms:W3CDTF">2014-10-24T08:57:00Z</dcterms:modified>
</cp:coreProperties>
</file>