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DC4" w:rsidRDefault="00A173BB" w:rsidP="00CB0ECF">
      <w:pPr>
        <w:jc w:val="center"/>
        <w:rPr>
          <w:b/>
          <w:sz w:val="40"/>
        </w:rPr>
        <w:sectPr w:rsidR="00483DC4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173BB">
        <w:rPr>
          <w:b/>
          <w:sz w:val="40"/>
        </w:rPr>
        <w:t>BASINÇ VE KALDIRMA KUVVETİ</w:t>
      </w:r>
      <w:r w:rsidR="00483DC4">
        <w:rPr>
          <w:b/>
          <w:sz w:val="40"/>
        </w:rPr>
        <w:t>-3</w:t>
      </w:r>
    </w:p>
    <w:p w:rsidR="00A173BB" w:rsidRPr="00A173BB" w:rsidRDefault="00483DC4" w:rsidP="00483DC4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BEDDB" wp14:editId="1900AF1F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447800" cy="10858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73BB" w:rsidRPr="00483DC4" w:rsidRDefault="00A173BB">
                            <w:r w:rsidRPr="00483DC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Düdüklü tencerede yemek neden daha hızlı pişer?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9BEDD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6.55pt;width:114pt;height:85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0aigIAAIsFAAAOAAAAZHJzL2Uyb0RvYy54bWysVE1v2zAMvQ/YfxB0X51kTZsFcYqsRYcB&#10;RVusHXpWZKkxJomapMTOfv1I2flY10uHXWxJfCTFp0fOLlpr2EaFWIMr+fBkwJlyEqraPZf8++P1&#10;hwlnMQlXCQNOlXyrIr+Yv383a/xUjWAFplKBYRAXp40v+SolPy2KKFfKingCXjk0aghWJNyG56IK&#10;osHo1hSjweCsaCBUPoBUMeLpVWfk8xxfayXTndZRJWZKjndL+Rvyd0nfYj4T0+cg/KqW/TXEP9zC&#10;itph0n2oK5EEW4f6r1C2lgEi6HQiwRagdS1VrgGrGQ5eVPOwEl7lWpCc6Pc0xf8XVt5u7gOrq5KP&#10;OXPC4hM9qjaxz9CyMbHT+DhF0INHWGrxGF95dx7xkIpudbD0x3IY2pHn7Z5bCibJ6fT0fDJAk0Tb&#10;cDAZT8aZ/eLg7kNMXxRYRouSB3y8zKnY3MSEV0HoDkLZIpi6uq6NyRsSjLo0gW0EPrVJ+ZLo8QfK&#10;ONaU/OwjpiYnB+TeRTaOTlSWTJ+OSu9KzKu0NYowxn1TGinLlb6SW0ip3D5/RhNKY6q3OPb4w63e&#10;4tzVgR45M7i0d7a1g5Crzz12oKz6saNMd3gk/KhuWqZ22faSWEK1RUUE6Doqenld46vdiJjuRcAW&#10;wpfGsZDu8KMNIOvQrzhbQfj12jnhUdlo5azBlix5/LkWQXFmvjrU/CfUEPVw3pyOz0e4CceW5bHF&#10;re0loBSGOIC8zEvCJ7Nb6gD2CafHgrKiSTiJuUuedsvL1A0KnD5SLRYZhF3rRbpxD15SaKKXNPnY&#10;Ponge+Em1Pwt7JpXTF/ot8OSp4PFOoGus7iJ4I7Vnnjs+Kz5fjrRSDneZ9Rhhs5/AwAA//8DAFBL&#10;AwQUAAYACAAAACEAOaOWUN0AAAAHAQAADwAAAGRycy9kb3ducmV2LnhtbEyPy07EMAxF90j8Q2Qk&#10;NmgmffCoStMRQjyk2TEdQOwyjWkrGqdqMm35e8wKlj7Xuj4uNovtxYSj7xwpiNcRCKTamY4aBfvq&#10;cZWB8EGT0b0jVPCNHjbl6Umhc+NmesFpFxrBJeRzraANYcil9HWLVvu1G5A4+3Sj1YHHsZFm1DOX&#10;214mUXQtre6IL7R6wPsW66/d0Sr4uGjet355ep3Tq3R4eJ6qmzdTKXV+ttzdggi4hL9l+NVndSjZ&#10;6eCOZLzoFfAjgWkag+A0STIGBwbZZQyyLOR///IHAAD//wMAUEsBAi0AFAAGAAgAAAAhALaDOJL+&#10;AAAA4QEAABMAAAAAAAAAAAAAAAAAAAAAAFtDb250ZW50X1R5cGVzXS54bWxQSwECLQAUAAYACAAA&#10;ACEAOP0h/9YAAACUAQAACwAAAAAAAAAAAAAAAAAvAQAAX3JlbHMvLnJlbHNQSwECLQAUAAYACAAA&#10;ACEAVsItGooCAACLBQAADgAAAAAAAAAAAAAAAAAuAgAAZHJzL2Uyb0RvYy54bWxQSwECLQAUAAYA&#10;CAAAACEAOaOWUN0AAAAHAQAADwAAAAAAAAAAAAAAAADkBAAAZHJzL2Rvd25yZXYueG1sUEsFBgAA&#10;AAAEAAQA8wAAAO4FAAAAAA==&#10;" fillcolor="white [3201]" stroked="f" strokeweight=".5pt">
                <v:textbox>
                  <w:txbxContent>
                    <w:p w:rsidR="00A173BB" w:rsidRPr="00483DC4" w:rsidRDefault="00A173BB">
                      <w:r w:rsidRPr="00483DC4">
                        <w:rPr>
                          <w:rFonts w:ascii="Times New Roman" w:hAnsi="Times New Roman" w:cs="Times New Roman"/>
                          <w:sz w:val="24"/>
                        </w:rPr>
                        <w:t>Düdüklü tencerede yemek neden daha hızlı pişer?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73BB">
        <w:rPr>
          <w:rFonts w:ascii="Times New Roman" w:hAnsi="Times New Roman" w:cs="Times New Roman"/>
          <w:b/>
          <w:sz w:val="24"/>
        </w:rPr>
        <w:drawing>
          <wp:inline distT="0" distB="0" distL="0" distR="0" wp14:anchorId="4A4AF374" wp14:editId="386A9603">
            <wp:extent cx="1104900" cy="1104900"/>
            <wp:effectExtent l="0" t="0" r="0" b="0"/>
            <wp:docPr id="1026" name="Picture 2" descr="düdüklü tencer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üdüklü tencer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83DC4" w:rsidRDefault="00483DC4" w:rsidP="00A173B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73BB" w:rsidRDefault="00483DC4" w:rsidP="00A173B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9C801" wp14:editId="4E4AC32D">
                <wp:simplePos x="0" y="0"/>
                <wp:positionH relativeFrom="column">
                  <wp:posOffset>1066800</wp:posOffset>
                </wp:positionH>
                <wp:positionV relativeFrom="paragraph">
                  <wp:posOffset>9525</wp:posOffset>
                </wp:positionV>
                <wp:extent cx="1447800" cy="10858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3DC4" w:rsidRPr="00483DC4" w:rsidRDefault="00483DC4" w:rsidP="00483DC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83DC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Kışın </w:t>
                            </w:r>
                            <w:r w:rsidRPr="00483DC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karlı yolda bastığımız yerler neden daha hızlı erir? </w:t>
                            </w:r>
                          </w:p>
                          <w:p w:rsidR="00483DC4" w:rsidRPr="00483DC4" w:rsidRDefault="00483DC4" w:rsidP="00483D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9C801" id="Text Box 6" o:spid="_x0000_s1027" type="#_x0000_t202" style="position:absolute;margin-left:84pt;margin-top:.75pt;width:114pt;height:8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zlrjAIAAJIFAAAOAAAAZHJzL2Uyb0RvYy54bWysVE1vGyEQvVfqf0Dcm7XTfLhW1pGbKFWl&#10;KInqVDljFuJVWYYCttf99X2w64+muaTqZReYNzPM481cXLaNYSvlQ0225MOjAWfKSqpq+1zy7483&#10;H0achShsJQxZVfKNCvxy8v7dxdqN1TEtyFTKMwSxYbx2JV/E6MZFEeRCNSIckVMWRk2+ERFb/1xU&#10;XqwRvTHF8WBwVqzJV86TVCHg9Loz8kmOr7WS8V7roCIzJcfdYv76/J2nbzG5EONnL9yilv01xD/c&#10;ohG1RdJdqGsRBVv6+q9QTS09BdLxSFJTkNa1VLkGVDMcvKhmthBO5VpATnA7msL/CyvvVg+e1VXJ&#10;zzizosETPao2ss/UsrPEztqFMUAzB1hscYxX3p4HHKaiW+2b9Ec5DHbwvNlxm4LJ5HRycj4awCRh&#10;Gw5Gp6PTzH6xd3c+xC+KGpYWJfd4vMypWN2GiKsAuoWkbIFMXd3UxuRNEoy6Mp6tBJ7axHxJePyB&#10;MpatUelHpE5OlpJ7F9nYdKKyZPp0qfSuxLyKG6MSxthvSoOyXOkruYWUyu7yZ3RCaaR6i2OP39/q&#10;Lc5dHfDImcnGnXNTW/K5+txje8qqH1vKdIcH4Qd1p2Vs523Wyk4Bc6o2EIanrrGCkzc1Hu9WhPgg&#10;PDoJD47pEO/x0YZAPvUrzhbkf712nvAQOKycrdGZJQ8/l8IrzsxXC+l/gpRSK+fNyen5MTb+0DI/&#10;tNhlc0VQxBBzyMm8TPhotkvtqXnCEJmmrDAJK5G75HG7vIrdvMAQkmo6zSA0rxPx1s6cTKETy0ma&#10;j+2T8K7Xb4T072jbw2L8QsYdNnlami4j6TprPPHcsdrzj8bP0u+HVJosh/uM2o/SyW8AAAD//wMA&#10;UEsDBBQABgAIAAAAIQA7VyLR3wAAAAkBAAAPAAAAZHJzL2Rvd25yZXYueG1sTI/NTsMwEITvSLyD&#10;tUhcEHVolLSEOBVC/Ei90bQgbm68JBHxOordJLw9ywlu+2lGszP5ZradGHHwrSMFN4sIBFLlTEu1&#10;gn35dL0G4YMmoztHqOAbPWyK87NcZ8ZN9IrjLtSCQ8hnWkETQp9J6asGrfYL1yOx9ukGqwPjUEsz&#10;6InDbSeXUZRKq1viD43u8aHB6mt3sgo+rur3rZ+fD1OcxP3jy1iu3kyp1OXFfH8HIuAc/szwW5+r&#10;Q8Gdju5ExouOOV3zlsBHAoL1+DZlPjKvlgnIIpf/FxQ/AAAA//8DAFBLAQItABQABgAIAAAAIQC2&#10;gziS/gAAAOEBAAATAAAAAAAAAAAAAAAAAAAAAABbQ29udGVudF9UeXBlc10ueG1sUEsBAi0AFAAG&#10;AAgAAAAhADj9If/WAAAAlAEAAAsAAAAAAAAAAAAAAAAALwEAAF9yZWxzLy5yZWxzUEsBAi0AFAAG&#10;AAgAAAAhAH/fOWuMAgAAkgUAAA4AAAAAAAAAAAAAAAAALgIAAGRycy9lMm9Eb2MueG1sUEsBAi0A&#10;FAAGAAgAAAAhADtXItHfAAAACQEAAA8AAAAAAAAAAAAAAAAA5gQAAGRycy9kb3ducmV2LnhtbFBL&#10;BQYAAAAABAAEAPMAAADyBQAAAAA=&#10;" fillcolor="white [3201]" stroked="f" strokeweight=".5pt">
                <v:textbox>
                  <w:txbxContent>
                    <w:p w:rsidR="00483DC4" w:rsidRPr="00483DC4" w:rsidRDefault="00483DC4" w:rsidP="00483DC4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83DC4">
                        <w:rPr>
                          <w:rFonts w:ascii="Times New Roman" w:hAnsi="Times New Roman" w:cs="Times New Roman"/>
                          <w:sz w:val="24"/>
                        </w:rPr>
                        <w:t xml:space="preserve">Kışın </w:t>
                      </w:r>
                      <w:r w:rsidRPr="00483DC4">
                        <w:rPr>
                          <w:rFonts w:ascii="Times New Roman" w:hAnsi="Times New Roman" w:cs="Times New Roman"/>
                          <w:sz w:val="24"/>
                        </w:rPr>
                        <w:t xml:space="preserve">karlı yolda bastığımız yerler neden daha hızlı erir? </w:t>
                      </w:r>
                    </w:p>
                    <w:p w:rsidR="00483DC4" w:rsidRPr="00483DC4" w:rsidRDefault="00483DC4" w:rsidP="00483DC4"/>
                  </w:txbxContent>
                </v:textbox>
              </v:shape>
            </w:pict>
          </mc:Fallback>
        </mc:AlternateContent>
      </w:r>
      <w:r w:rsidR="00A173BB" w:rsidRPr="00A173BB">
        <w:rPr>
          <w:rFonts w:ascii="Times New Roman" w:hAnsi="Times New Roman" w:cs="Times New Roman"/>
          <w:b/>
          <w:sz w:val="24"/>
        </w:rPr>
        <w:drawing>
          <wp:inline distT="0" distB="0" distL="0" distR="0" wp14:anchorId="252E7615" wp14:editId="0274CA37">
            <wp:extent cx="923925" cy="923925"/>
            <wp:effectExtent l="0" t="0" r="9525" b="9525"/>
            <wp:docPr id="2050" name="Picture 2" descr="karlı yol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karlı yol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83DC4" w:rsidRPr="00483DC4" w:rsidRDefault="00483DC4" w:rsidP="00A173B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73BB" w:rsidRPr="00483DC4" w:rsidRDefault="00A173BB" w:rsidP="00A173BB">
      <w:pPr>
        <w:rPr>
          <w:rFonts w:ascii="Times New Roman" w:hAnsi="Times New Roman" w:cs="Times New Roman"/>
          <w:bCs/>
          <w:sz w:val="24"/>
        </w:rPr>
      </w:pPr>
      <w:r w:rsidRPr="00483DC4">
        <w:rPr>
          <w:rFonts w:ascii="Times New Roman" w:hAnsi="Times New Roman" w:cs="Times New Roman"/>
          <w:bCs/>
          <w:sz w:val="24"/>
        </w:rPr>
        <w:t>Hangisi daha çabuk erir? Neden?</w:t>
      </w:r>
    </w:p>
    <w:p w:rsidR="00A173BB" w:rsidRDefault="00A173BB" w:rsidP="00A173BB">
      <w:pPr>
        <w:rPr>
          <w:rFonts w:ascii="Times New Roman" w:hAnsi="Times New Roman" w:cs="Times New Roman"/>
          <w:b/>
          <w:sz w:val="24"/>
        </w:rPr>
      </w:pPr>
      <w:r w:rsidRPr="00A173BB">
        <w:rPr>
          <w:rFonts w:ascii="Times New Roman" w:hAnsi="Times New Roman" w:cs="Times New Roman"/>
          <w:b/>
          <w:sz w:val="24"/>
        </w:rPr>
        <w:drawing>
          <wp:inline distT="0" distB="0" distL="0" distR="0" wp14:anchorId="557E5780" wp14:editId="6AEFBA31">
            <wp:extent cx="2971800" cy="875665"/>
            <wp:effectExtent l="0" t="0" r="0" b="63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9057" t="43446" r="54048" b="42960"/>
                    <a:stretch/>
                  </pic:blipFill>
                  <pic:spPr bwMode="auto">
                    <a:xfrm>
                      <a:off x="0" y="0"/>
                      <a:ext cx="2982070" cy="878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DC4" w:rsidRDefault="00483DC4" w:rsidP="00A173B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73BB" w:rsidRDefault="00483DC4" w:rsidP="00A173B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9CADB3" wp14:editId="05C085DF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447800" cy="10858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3DC4" w:rsidRPr="00483DC4" w:rsidRDefault="00483DC4" w:rsidP="00483DC4"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Buz ile su kaynatılabilir mi?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CADB3" id="Text Box 8" o:spid="_x0000_s1028" type="#_x0000_t202" style="position:absolute;margin-left:62.8pt;margin-top:.55pt;width:114pt;height:85.5p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V1XjQIAAJIFAAAOAAAAZHJzL2Uyb0RvYy54bWysVE1v2zAMvQ/YfxB0X51k/ciCOkXWosOA&#10;oi3WDj0rstQYk0RNUmJnv36kbCdZ10uHXWxJfCTFp0eeX7TWsI0KsQZX8vHRiDPlJFS1ey7598fr&#10;D1POYhKuEgacKvlWRX4xf//uvPEzNYEVmEoFhkFcnDW+5KuU/KwoolwpK+IReOXQqCFYkXAbnosq&#10;iAajW1NMRqPTooFQ+QBSxYinV52Rz3N8rZVMd1pHlZgpOd4t5W/I3yV9i/m5mD0H4Ve17K8h/uEW&#10;VtQOk+5CXYkk2DrUf4WytQwQQacjCbYArWupcg1YzXj0opqHlfAq14LkRL+jKf6/sPJ2cx9YXZUc&#10;H8oJi0/0qNrEPkPLpsRO4+MMQQ8eYanFY3zl4TziIRXd6mDpj+UwtCPP2x23FEyS0/Hx2XSEJom2&#10;8Wh6Mj3J7Bd7dx9i+qLAMlqUPODjZU7F5iYmvApCBwhli2Dq6ro2Jm9IMOrSBLYR+NQm5Uuixx8o&#10;41hT8tOPmJqcHJB7F9k4OlFZMn06Kr0rMa/S1ijCGPdNaaQsV/pKbiGlcrv8GU0ojane4tjj97d6&#10;i3NXB3rkzODSztnWDkKuPvfYnrLqx0CZ7vBI+EHdtEztss1amQwKWEK1RWEE6Borenld4+PdiJju&#10;RcBOwgfH6ZDu8KMNIPnQrzhbQfj12jnhUeBo5azBzix5/LkWQXFmvjqU/ieUErVy3hyfnE1wEw4t&#10;y0OLW9tLQEWMcQ55mZeET2ZY6gD2CYfIgrKiSTiJuUuehuVl6uYFDiGpFosMwub1It24By8pNLFM&#10;0nxsn0TwvX4TSv8Whh4Wsxcy7rDk6WCxTqDrrHHiuWO15x8bP0u/H1I0WQ73GbUfpfPfAAAA//8D&#10;AFBLAwQUAAYACAAAACEAo9+e+t0AAAAGAQAADwAAAGRycy9kb3ducmV2LnhtbEyPTU/DMAyG70j8&#10;h8hIXBBL24ltKk2nCfEhcdvKhrhljWmrNU7VZG3595gTOz5+rdePs/VkWzFg7xtHCuJZBAKpdKah&#10;SsFH8XK/AuGDJqNbR6jgBz2s8+urTKfGjbTFYRcqwSXkU62gDqFLpfRljVb7meuQOPt2vdWBsa+k&#10;6fXI5baVSRQtpNUN8YVad/hUY3nana2Cr7vq891Pr/tx/jDvnt+GYnkwhVK3N9PmEUTAKfwvw58+&#10;q0POTkd3JuNFq4AfCTyNQXCYJCvmI/MyiUHmmbzUz38BAAD//wMAUEsBAi0AFAAGAAgAAAAhALaD&#10;OJL+AAAA4QEAABMAAAAAAAAAAAAAAAAAAAAAAFtDb250ZW50X1R5cGVzXS54bWxQSwECLQAUAAYA&#10;CAAAACEAOP0h/9YAAACUAQAACwAAAAAAAAAAAAAAAAAvAQAAX3JlbHMvLnJlbHNQSwECLQAUAAYA&#10;CAAAACEAoCVdV40CAACSBQAADgAAAAAAAAAAAAAAAAAuAgAAZHJzL2Uyb0RvYy54bWxQSwECLQAU&#10;AAYACAAAACEAo9+e+t0AAAAGAQAADwAAAAAAAAAAAAAAAADnBAAAZHJzL2Rvd25yZXYueG1sUEsF&#10;BgAAAAAEAAQA8wAAAPEFAAAAAA==&#10;" fillcolor="white [3201]" stroked="f" strokeweight=".5pt">
                <v:textbox>
                  <w:txbxContent>
                    <w:p w:rsidR="00483DC4" w:rsidRPr="00483DC4" w:rsidRDefault="00483DC4" w:rsidP="00483DC4"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Buz ile su kaynatılabilir mi?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73BB" w:rsidRPr="00A173BB">
        <w:rPr>
          <w:rFonts w:ascii="Times New Roman" w:hAnsi="Times New Roman" w:cs="Times New Roman"/>
          <w:b/>
          <w:sz w:val="24"/>
        </w:rPr>
        <w:drawing>
          <wp:inline distT="0" distB="0" distL="0" distR="0" wp14:anchorId="25BA4B9B" wp14:editId="6CDE4C19">
            <wp:extent cx="771525" cy="1039677"/>
            <wp:effectExtent l="0" t="0" r="0" b="8255"/>
            <wp:docPr id="3074" name="Picture 2" descr="boiling with ic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boiling with ic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709" cy="106687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83DC4" w:rsidRDefault="00483DC4" w:rsidP="00483DC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3DC4" w:rsidRDefault="00483DC4" w:rsidP="00A173BB">
      <w:pPr>
        <w:rPr>
          <w:rFonts w:ascii="Times New Roman" w:hAnsi="Times New Roman" w:cs="Times New Roman"/>
          <w:b/>
          <w:sz w:val="24"/>
        </w:rPr>
      </w:pPr>
    </w:p>
    <w:p w:rsidR="00483DC4" w:rsidRPr="00483DC4" w:rsidRDefault="00483DC4" w:rsidP="00483DC4">
      <w:pPr>
        <w:jc w:val="center"/>
        <w:rPr>
          <w:b/>
          <w:noProof/>
          <w:lang w:eastAsia="tr-TR"/>
        </w:rPr>
      </w:pPr>
      <w:r w:rsidRPr="00483DC4">
        <w:rPr>
          <w:b/>
          <w:noProof/>
          <w:sz w:val="24"/>
          <w:lang w:eastAsia="tr-TR"/>
        </w:rPr>
        <w:t>Basıncın Hal Değişimine Etkisi</w:t>
      </w:r>
    </w:p>
    <w:p w:rsidR="00A173BB" w:rsidRDefault="00A173BB" w:rsidP="00A173BB">
      <w:pPr>
        <w:rPr>
          <w:rFonts w:ascii="Times New Roman" w:hAnsi="Times New Roman" w:cs="Times New Roman"/>
          <w:b/>
          <w:sz w:val="24"/>
        </w:rPr>
      </w:pPr>
      <w:r>
        <w:rPr>
          <w:noProof/>
          <w:lang w:eastAsia="tr-TR"/>
        </w:rPr>
        <w:drawing>
          <wp:inline distT="0" distB="0" distL="0" distR="0" wp14:anchorId="483AFCE8" wp14:editId="6D0193FE">
            <wp:extent cx="3057525" cy="2510463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5716" t="31205" r="42432" b="25844"/>
                    <a:stretch/>
                  </pic:blipFill>
                  <pic:spPr bwMode="auto">
                    <a:xfrm>
                      <a:off x="0" y="0"/>
                      <a:ext cx="3102403" cy="2547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DC4" w:rsidRPr="00A173BB" w:rsidRDefault="00483DC4" w:rsidP="00A173BB">
      <w:pPr>
        <w:rPr>
          <w:rFonts w:ascii="Times New Roman" w:hAnsi="Times New Roman" w:cs="Times New Roman"/>
          <w:b/>
          <w:sz w:val="24"/>
        </w:rPr>
      </w:pPr>
    </w:p>
    <w:p w:rsidR="00A173BB" w:rsidRPr="00C724DC" w:rsidRDefault="00A173BB" w:rsidP="00A173BB">
      <w:pPr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t xml:space="preserve">Maddenin bir halden başka bir hale geçişine </w:t>
      </w:r>
      <w:r w:rsidR="00C724DC" w:rsidRPr="00C724DC">
        <w:rPr>
          <w:rFonts w:ascii="Times New Roman" w:hAnsi="Times New Roman" w:cs="Times New Roman"/>
          <w:sz w:val="24"/>
        </w:rPr>
        <w:t>__________________</w:t>
      </w:r>
      <w:r w:rsidRPr="00C724DC">
        <w:rPr>
          <w:rFonts w:ascii="Times New Roman" w:hAnsi="Times New Roman" w:cs="Times New Roman"/>
          <w:sz w:val="24"/>
        </w:rPr>
        <w:t xml:space="preserve"> denir. </w:t>
      </w:r>
    </w:p>
    <w:p w:rsidR="00C724DC" w:rsidRDefault="00C724DC" w:rsidP="00C724DC">
      <w:pPr>
        <w:rPr>
          <w:rFonts w:ascii="Times New Roman" w:hAnsi="Times New Roman" w:cs="Times New Roman"/>
          <w:b/>
          <w:sz w:val="24"/>
        </w:rPr>
      </w:pPr>
    </w:p>
    <w:p w:rsidR="00C724DC" w:rsidRDefault="00C724DC" w:rsidP="00C724DC">
      <w:pPr>
        <w:rPr>
          <w:rFonts w:ascii="Times New Roman" w:hAnsi="Times New Roman" w:cs="Times New Roman"/>
          <w:b/>
          <w:sz w:val="24"/>
        </w:rPr>
      </w:pPr>
    </w:p>
    <w:p w:rsidR="00C724DC" w:rsidRDefault="005F3108" w:rsidP="00C724DC">
      <w:pPr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t xml:space="preserve">Basınç maddenin taneciklerini birbirine yaklaştırır ve hal değişimine sebep olur. </w:t>
      </w:r>
      <w:r w:rsidR="00C724DC" w:rsidRPr="00C724DC">
        <w:rPr>
          <w:rFonts w:ascii="Times New Roman" w:hAnsi="Times New Roman" w:cs="Times New Roman"/>
          <w:sz w:val="24"/>
        </w:rPr>
        <w:t>Y</w:t>
      </w:r>
      <w:r w:rsidRPr="00C724DC">
        <w:rPr>
          <w:rFonts w:ascii="Times New Roman" w:hAnsi="Times New Roman" w:cs="Times New Roman"/>
          <w:sz w:val="24"/>
        </w:rPr>
        <w:t>üksek basınç erim</w:t>
      </w:r>
      <w:r w:rsidR="00C724DC" w:rsidRPr="00C724DC">
        <w:rPr>
          <w:rFonts w:ascii="Times New Roman" w:hAnsi="Times New Roman" w:cs="Times New Roman"/>
          <w:sz w:val="24"/>
        </w:rPr>
        <w:t>eyi ve buharlaşmayı __________;</w:t>
      </w:r>
      <w:r w:rsidRPr="00C724DC">
        <w:rPr>
          <w:rFonts w:ascii="Times New Roman" w:hAnsi="Times New Roman" w:cs="Times New Roman"/>
          <w:sz w:val="24"/>
        </w:rPr>
        <w:t xml:space="preserve"> </w:t>
      </w:r>
      <w:r w:rsidRPr="00C724DC">
        <w:rPr>
          <w:rFonts w:ascii="Times New Roman" w:hAnsi="Times New Roman" w:cs="Times New Roman"/>
          <w:sz w:val="24"/>
        </w:rPr>
        <w:t xml:space="preserve">donmayı ve yoğunlaşmayı </w:t>
      </w:r>
      <w:r w:rsidR="00C724DC" w:rsidRPr="00C724DC">
        <w:rPr>
          <w:rFonts w:ascii="Times New Roman" w:hAnsi="Times New Roman" w:cs="Times New Roman"/>
          <w:sz w:val="24"/>
        </w:rPr>
        <w:t>________________</w:t>
      </w:r>
      <w:r w:rsidRPr="00C724DC">
        <w:rPr>
          <w:rFonts w:ascii="Times New Roman" w:hAnsi="Times New Roman" w:cs="Times New Roman"/>
          <w:sz w:val="24"/>
        </w:rPr>
        <w:t>.</w:t>
      </w:r>
    </w:p>
    <w:p w:rsidR="00A173BB" w:rsidRDefault="00A173BB" w:rsidP="00C724DC">
      <w:pPr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lastRenderedPageBreak/>
        <w:t>Peki suyu ısıtmadan kaynatabilir miyiz?</w:t>
      </w:r>
    </w:p>
    <w:p w:rsidR="00C724DC" w:rsidRPr="00C724DC" w:rsidRDefault="00C724DC" w:rsidP="00C724D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</w:t>
      </w:r>
    </w:p>
    <w:p w:rsidR="00C724DC" w:rsidRDefault="00C724DC" w:rsidP="00C724DC">
      <w:pPr>
        <w:rPr>
          <w:rFonts w:ascii="Times New Roman" w:hAnsi="Times New Roman" w:cs="Times New Roman"/>
          <w:b/>
          <w:sz w:val="24"/>
        </w:rPr>
      </w:pPr>
    </w:p>
    <w:p w:rsidR="00C724DC" w:rsidRDefault="00C724DC" w:rsidP="00C724D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Örnekler: </w:t>
      </w:r>
    </w:p>
    <w:p w:rsidR="00A173BB" w:rsidRPr="00C724DC" w:rsidRDefault="00A173BB" w:rsidP="00C724D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t>Yüksek dağların zirvesindeki karların yaz mevsiminde erimeden kalabilmesinin nedenlerinden biri de yükseklere çıkıldıkça açık hava basıncının azalmasıdır.</w:t>
      </w:r>
    </w:p>
    <w:p w:rsidR="00A173BB" w:rsidRPr="00567C78" w:rsidRDefault="00A173BB" w:rsidP="00567C7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t>Saf su deniz seviyesinde 100°C’de kaynar. Buna karşılık açık hava basıncının daha düşük olduğu Ankara’da yaklaşık 96°C’de, Erzurum’da yaklaşık 94°C’de kaynar. Everest Dağı’nın tepesinde 80 °C’ta kaynayabilir. Düdüklü tencerede ise 140-150 °C civarında kaynar.</w:t>
      </w:r>
    </w:p>
    <w:p w:rsidR="00A173BB" w:rsidRPr="00A173BB" w:rsidRDefault="00C724DC" w:rsidP="00A173BB">
      <w:pPr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Vurgun </w:t>
      </w:r>
    </w:p>
    <w:p w:rsidR="00A173BB" w:rsidRPr="00A173BB" w:rsidRDefault="00A173BB" w:rsidP="00A173BB">
      <w:pPr>
        <w:ind w:left="360"/>
        <w:rPr>
          <w:rFonts w:ascii="Times New Roman" w:hAnsi="Times New Roman" w:cs="Times New Roman"/>
          <w:b/>
          <w:sz w:val="24"/>
        </w:rPr>
      </w:pPr>
      <w:r w:rsidRPr="00A173BB">
        <w:rPr>
          <w:rFonts w:ascii="Times New Roman" w:hAnsi="Times New Roman" w:cs="Times New Roman"/>
          <w:b/>
          <w:sz w:val="24"/>
        </w:rPr>
        <w:drawing>
          <wp:inline distT="0" distB="0" distL="0" distR="0" wp14:anchorId="623B5B4A" wp14:editId="5A2FB7C3">
            <wp:extent cx="2506158" cy="2162175"/>
            <wp:effectExtent l="0" t="0" r="8890" b="0"/>
            <wp:docPr id="2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48" cy="218045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173BB" w:rsidRPr="00C724DC" w:rsidRDefault="00A173BB" w:rsidP="00C724DC">
      <w:pPr>
        <w:jc w:val="both"/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t xml:space="preserve">Su altında uzun süre kalan veya çok derinlere dalan dalgıçların üzerine etkiyen basınç, dalgıcın soluduğu havanın kanda çözünmesine neden olur. O kadar sıkıştırıyorki azot gazının sıvıya yaklaşmasına sebep olur.  Çok kısa sürede deniz yüzeyine çıkılırsa basınç ortadan kalkacağı için kanda çözünmüş gazlar </w:t>
      </w:r>
      <w:r w:rsidRPr="00C724DC">
        <w:rPr>
          <w:rFonts w:ascii="Times New Roman" w:hAnsi="Times New Roman" w:cs="Times New Roman"/>
          <w:sz w:val="24"/>
        </w:rPr>
        <w:lastRenderedPageBreak/>
        <w:t xml:space="preserve">ansızın açığa çıkar. Vücut sıvılarında özellikle damarlardaki kanda azot kabarcıkları oluşur. </w:t>
      </w:r>
      <w:r w:rsidR="00C724DC" w:rsidRPr="00C724DC">
        <w:rPr>
          <w:rFonts w:ascii="Times New Roman" w:hAnsi="Times New Roman" w:cs="Times New Roman"/>
          <w:sz w:val="24"/>
        </w:rPr>
        <w:t xml:space="preserve">Bu olaya ________________denir. </w:t>
      </w:r>
    </w:p>
    <w:p w:rsidR="00C724DC" w:rsidRDefault="00C724DC" w:rsidP="00A173BB">
      <w:pPr>
        <w:rPr>
          <w:rFonts w:ascii="Times New Roman" w:hAnsi="Times New Roman" w:cs="Times New Roman"/>
          <w:b/>
          <w:bCs/>
          <w:sz w:val="24"/>
        </w:rPr>
      </w:pPr>
    </w:p>
    <w:p w:rsidR="00A173BB" w:rsidRPr="00A173BB" w:rsidRDefault="00A173BB" w:rsidP="00A173BB">
      <w:pPr>
        <w:rPr>
          <w:rFonts w:ascii="Times New Roman" w:hAnsi="Times New Roman" w:cs="Times New Roman"/>
          <w:b/>
          <w:sz w:val="24"/>
        </w:rPr>
      </w:pPr>
      <w:r w:rsidRPr="00A173BB">
        <w:rPr>
          <w:rFonts w:ascii="Times New Roman" w:hAnsi="Times New Roman" w:cs="Times New Roman"/>
          <w:b/>
          <w:bCs/>
          <w:sz w:val="24"/>
        </w:rPr>
        <w:t>Kaldırma Kuvveti</w:t>
      </w:r>
    </w:p>
    <w:p w:rsidR="00A173BB" w:rsidRDefault="00A173BB" w:rsidP="00A173BB">
      <w:pPr>
        <w:rPr>
          <w:sz w:val="40"/>
        </w:rPr>
      </w:pPr>
      <w:r w:rsidRPr="00A173BB">
        <w:rPr>
          <w:sz w:val="40"/>
        </w:rPr>
        <w:drawing>
          <wp:inline distT="0" distB="0" distL="0" distR="0" wp14:anchorId="0D6C2538" wp14:editId="10F800C4">
            <wp:extent cx="2142264" cy="2304179"/>
            <wp:effectExtent l="0" t="0" r="0" b="127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56344" t="45936" r="27531" b="32384"/>
                    <a:stretch/>
                  </pic:blipFill>
                  <pic:spPr>
                    <a:xfrm>
                      <a:off x="0" y="0"/>
                      <a:ext cx="2142264" cy="230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3BB" w:rsidRDefault="00A173BB" w:rsidP="00A173BB">
      <w:pPr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t>Kaldırma kuvveti, basınç kuvvetlerinin bileşkesidir</w:t>
      </w:r>
      <w:r w:rsidR="00C724DC">
        <w:rPr>
          <w:rFonts w:ascii="Times New Roman" w:hAnsi="Times New Roman" w:cs="Times New Roman"/>
          <w:sz w:val="24"/>
        </w:rPr>
        <w:t>.</w:t>
      </w:r>
    </w:p>
    <w:p w:rsidR="00C724DC" w:rsidRPr="00C724DC" w:rsidRDefault="00C724DC" w:rsidP="00A173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73BB" w:rsidRPr="00C724DC" w:rsidRDefault="00A173BB" w:rsidP="00A173BB">
      <w:pPr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t>Kaldırma kuvveti, yer değiştiren suyun ağırlığına eşittir.</w:t>
      </w:r>
    </w:p>
    <w:p w:rsidR="00000000" w:rsidRDefault="005F3108" w:rsidP="00C724DC">
      <w:pPr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t>Kaldırma</w:t>
      </w:r>
      <w:r w:rsidRPr="00C724DC">
        <w:rPr>
          <w:rFonts w:ascii="Times New Roman" w:hAnsi="Times New Roman" w:cs="Times New Roman"/>
          <w:sz w:val="24"/>
        </w:rPr>
        <w:t xml:space="preserve"> kuvveti sadece sıvılar için mi geçerlidir?</w:t>
      </w:r>
    </w:p>
    <w:p w:rsidR="00C724DC" w:rsidRPr="00C724DC" w:rsidRDefault="00C724DC" w:rsidP="00C724D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</w:t>
      </w:r>
    </w:p>
    <w:p w:rsidR="00000000" w:rsidRDefault="005F3108" w:rsidP="00C724DC">
      <w:pPr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lastRenderedPageBreak/>
        <w:t xml:space="preserve">Ayakta </w:t>
      </w:r>
      <w:r w:rsidRPr="00C724DC">
        <w:rPr>
          <w:rFonts w:ascii="Times New Roman" w:hAnsi="Times New Roman" w:cs="Times New Roman"/>
          <w:sz w:val="24"/>
        </w:rPr>
        <w:t>durduğumuzda üzerimize etkiyen bir kaldırma kuvveti var mıdır?</w:t>
      </w:r>
    </w:p>
    <w:p w:rsidR="00C724DC" w:rsidRPr="00C724DC" w:rsidRDefault="00C724DC" w:rsidP="00C724D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</w:t>
      </w:r>
    </w:p>
    <w:p w:rsidR="00000000" w:rsidRDefault="005F3108" w:rsidP="00C724DC">
      <w:pPr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t>Var</w:t>
      </w:r>
      <w:r w:rsidRPr="00C724DC">
        <w:rPr>
          <w:rFonts w:ascii="Times New Roman" w:hAnsi="Times New Roman" w:cs="Times New Roman"/>
          <w:sz w:val="24"/>
        </w:rPr>
        <w:t xml:space="preserve"> ise, neden hissetmiyoruz?</w:t>
      </w:r>
    </w:p>
    <w:p w:rsidR="00C724DC" w:rsidRPr="00C724DC" w:rsidRDefault="00C724DC" w:rsidP="00C724D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</w:t>
      </w:r>
    </w:p>
    <w:p w:rsidR="00000000" w:rsidRDefault="005F3108" w:rsidP="00C724DC">
      <w:pPr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t>Havalı bir ortamda tartıldığımızda tartının gösterdiği değer ile, havasız bir ortamda tartının gösterdiği değer arasında fark var mıdı</w:t>
      </w:r>
      <w:r w:rsidRPr="00C724DC">
        <w:rPr>
          <w:rFonts w:ascii="Times New Roman" w:hAnsi="Times New Roman" w:cs="Times New Roman"/>
          <w:sz w:val="24"/>
        </w:rPr>
        <w:t>r?</w:t>
      </w:r>
    </w:p>
    <w:p w:rsidR="00C724DC" w:rsidRPr="00C724DC" w:rsidRDefault="00C724DC" w:rsidP="00C724D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</w:t>
      </w:r>
    </w:p>
    <w:p w:rsidR="00000000" w:rsidRDefault="005F3108" w:rsidP="00C724DC">
      <w:pPr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t>Kapalı kapta kaldırma kuvveti var mıdır?</w:t>
      </w:r>
    </w:p>
    <w:p w:rsidR="00C724DC" w:rsidRPr="00C724DC" w:rsidRDefault="00C724DC" w:rsidP="00C724D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</w:t>
      </w:r>
    </w:p>
    <w:p w:rsidR="00A173BB" w:rsidRPr="00C724DC" w:rsidRDefault="00A173BB" w:rsidP="00A173BB">
      <w:pPr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t>Masa üzerinde durmakta olan bir kitap olduğunu farzedelim. Kitap üzerine etki eden kuvvet/ler aşağıdakilerden hagisi/hangileridir?</w:t>
      </w:r>
    </w:p>
    <w:p w:rsidR="00000000" w:rsidRPr="00C724DC" w:rsidRDefault="005F3108" w:rsidP="00A173BB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t>Aşağı yönlü yer çekim kuvveti.</w:t>
      </w:r>
    </w:p>
    <w:p w:rsidR="00000000" w:rsidRPr="00C724DC" w:rsidRDefault="005F3108" w:rsidP="00A173BB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t>Yukarı yönlü masanın tepki kuvveti.</w:t>
      </w:r>
    </w:p>
    <w:p w:rsidR="00000000" w:rsidRPr="00C724DC" w:rsidRDefault="005F3108" w:rsidP="00A173BB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t xml:space="preserve">Hava basıncı sebebiyle aşağı </w:t>
      </w:r>
      <w:r w:rsidRPr="00C724DC">
        <w:rPr>
          <w:rFonts w:ascii="Times New Roman" w:hAnsi="Times New Roman" w:cs="Times New Roman"/>
          <w:sz w:val="24"/>
        </w:rPr>
        <w:t>yönlü net bir kuvvet.</w:t>
      </w:r>
    </w:p>
    <w:p w:rsidR="00000000" w:rsidRPr="00C724DC" w:rsidRDefault="005F3108" w:rsidP="00A173BB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C724DC">
        <w:rPr>
          <w:rFonts w:ascii="Times New Roman" w:hAnsi="Times New Roman" w:cs="Times New Roman"/>
          <w:sz w:val="24"/>
        </w:rPr>
        <w:t>Hava basıncı sebebiyle yukarı yönlü net bir kuvvet.</w:t>
      </w:r>
    </w:p>
    <w:p w:rsidR="00CB0ECF" w:rsidRDefault="00CB0ECF" w:rsidP="00C724DC">
      <w:pPr>
        <w:rPr>
          <w:rFonts w:ascii="Times New Roman" w:hAnsi="Times New Roman" w:cs="Times New Roman"/>
          <w:b/>
          <w:sz w:val="24"/>
          <w:szCs w:val="24"/>
        </w:rPr>
      </w:pPr>
    </w:p>
    <w:p w:rsidR="00CB0ECF" w:rsidRDefault="00CB0ECF" w:rsidP="00C724DC">
      <w:pPr>
        <w:rPr>
          <w:rFonts w:ascii="Times New Roman" w:hAnsi="Times New Roman" w:cs="Times New Roman"/>
          <w:b/>
          <w:sz w:val="24"/>
          <w:szCs w:val="24"/>
        </w:rPr>
      </w:pPr>
    </w:p>
    <w:p w:rsidR="00CB0ECF" w:rsidRDefault="00CB0ECF" w:rsidP="00C724DC">
      <w:pPr>
        <w:rPr>
          <w:rFonts w:ascii="Times New Roman" w:hAnsi="Times New Roman" w:cs="Times New Roman"/>
          <w:b/>
          <w:sz w:val="24"/>
          <w:szCs w:val="24"/>
        </w:rPr>
      </w:pPr>
    </w:p>
    <w:p w:rsidR="00CB0ECF" w:rsidRDefault="00CB0ECF" w:rsidP="00C724DC">
      <w:pPr>
        <w:rPr>
          <w:rFonts w:ascii="Times New Roman" w:hAnsi="Times New Roman" w:cs="Times New Roman"/>
          <w:b/>
          <w:sz w:val="24"/>
          <w:szCs w:val="24"/>
        </w:rPr>
      </w:pPr>
    </w:p>
    <w:p w:rsidR="00C724DC" w:rsidRPr="00C724DC" w:rsidRDefault="00C724DC" w:rsidP="00C724D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724DC">
        <w:rPr>
          <w:rFonts w:ascii="Times New Roman" w:hAnsi="Times New Roman" w:cs="Times New Roman"/>
          <w:b/>
          <w:sz w:val="24"/>
          <w:szCs w:val="24"/>
        </w:rPr>
        <w:lastRenderedPageBreak/>
        <w:t>2017-L</w:t>
      </w:r>
      <w:r w:rsidRPr="00C724DC">
        <w:rPr>
          <w:rFonts w:ascii="Times New Roman" w:hAnsi="Times New Roman" w:cs="Times New Roman"/>
          <w:b/>
          <w:sz w:val="24"/>
          <w:szCs w:val="24"/>
        </w:rPr>
        <w:t>ys</w:t>
      </w:r>
      <w:r w:rsidRPr="00C724DC">
        <w:rPr>
          <w:rFonts w:ascii="Times New Roman" w:hAnsi="Times New Roman" w:cs="Times New Roman"/>
          <w:b/>
          <w:sz w:val="24"/>
          <w:szCs w:val="24"/>
        </w:rPr>
        <w:t xml:space="preserve"> Sorusu</w:t>
      </w:r>
    </w:p>
    <w:p w:rsidR="00A173BB" w:rsidRDefault="00A173BB" w:rsidP="00A173BB">
      <w:pPr>
        <w:rPr>
          <w:sz w:val="40"/>
        </w:rPr>
      </w:pPr>
      <w:r w:rsidRPr="00A173BB">
        <w:rPr>
          <w:sz w:val="40"/>
        </w:rPr>
        <w:drawing>
          <wp:inline distT="0" distB="0" distL="0" distR="0" wp14:anchorId="268CB151" wp14:editId="5AC8C547">
            <wp:extent cx="2655570" cy="24409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24375" t="36523" r="51250" b="35469"/>
                    <a:stretch/>
                  </pic:blipFill>
                  <pic:spPr>
                    <a:xfrm>
                      <a:off x="0" y="0"/>
                      <a:ext cx="265557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3BB" w:rsidRPr="00A173BB" w:rsidRDefault="00A173BB" w:rsidP="00A173BB">
      <w:pPr>
        <w:rPr>
          <w:sz w:val="40"/>
        </w:rPr>
      </w:pPr>
    </w:p>
    <w:sectPr w:rsidR="00A173BB" w:rsidRPr="00A173BB" w:rsidSect="00A173BB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108" w:rsidRDefault="005F3108" w:rsidP="00A173BB">
      <w:pPr>
        <w:spacing w:after="0" w:line="240" w:lineRule="auto"/>
      </w:pPr>
      <w:r>
        <w:separator/>
      </w:r>
    </w:p>
  </w:endnote>
  <w:endnote w:type="continuationSeparator" w:id="0">
    <w:p w:rsidR="005F3108" w:rsidRDefault="005F3108" w:rsidP="00A17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108" w:rsidRDefault="005F3108" w:rsidP="00A173BB">
      <w:pPr>
        <w:spacing w:after="0" w:line="240" w:lineRule="auto"/>
      </w:pPr>
      <w:r>
        <w:separator/>
      </w:r>
    </w:p>
  </w:footnote>
  <w:footnote w:type="continuationSeparator" w:id="0">
    <w:p w:rsidR="005F3108" w:rsidRDefault="005F3108" w:rsidP="00A17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3BB" w:rsidRDefault="00A173BB">
    <w:pPr>
      <w:pStyle w:val="Header"/>
    </w:pPr>
    <w:r>
      <w:t xml:space="preserve">Arş. Gör. Dilber Demirtaş     </w:t>
    </w:r>
    <w:r>
      <w:tab/>
    </w:r>
    <w:r>
      <w:tab/>
      <w:t>21.10.2017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64766"/>
    <w:multiLevelType w:val="hybridMultilevel"/>
    <w:tmpl w:val="A51E1C30"/>
    <w:lvl w:ilvl="0" w:tplc="A28C5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0CA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4E9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2AF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4D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4625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486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144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25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02D794E"/>
    <w:multiLevelType w:val="hybridMultilevel"/>
    <w:tmpl w:val="EDBA7FA0"/>
    <w:lvl w:ilvl="0" w:tplc="AE428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E7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785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0A8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32AC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14E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0A43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48B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24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FAF5E22"/>
    <w:multiLevelType w:val="hybridMultilevel"/>
    <w:tmpl w:val="0C8CC520"/>
    <w:lvl w:ilvl="0" w:tplc="03344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4A6E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5434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803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8E73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34C5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6A9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89E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BC0D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7C5442"/>
    <w:multiLevelType w:val="hybridMultilevel"/>
    <w:tmpl w:val="7472BD00"/>
    <w:lvl w:ilvl="0" w:tplc="39B2D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03D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6621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12C1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4CEA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A6C0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6874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DAB9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863F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D335D1"/>
    <w:multiLevelType w:val="hybridMultilevel"/>
    <w:tmpl w:val="E5F233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B6B59"/>
    <w:multiLevelType w:val="hybridMultilevel"/>
    <w:tmpl w:val="068435BE"/>
    <w:lvl w:ilvl="0" w:tplc="3F4E1D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EEB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4ED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D4C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E8E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228C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08DE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CC2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F84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CBD343F"/>
    <w:multiLevelType w:val="hybridMultilevel"/>
    <w:tmpl w:val="37C25494"/>
    <w:lvl w:ilvl="0" w:tplc="354852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4ED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AED8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25D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147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BCA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5A2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FA3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806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BB"/>
    <w:rsid w:val="00483DC4"/>
    <w:rsid w:val="00567C78"/>
    <w:rsid w:val="005F3108"/>
    <w:rsid w:val="00745145"/>
    <w:rsid w:val="00A173BB"/>
    <w:rsid w:val="00C724DC"/>
    <w:rsid w:val="00CB0ECF"/>
    <w:rsid w:val="00D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94520-EF63-4738-8543-36758344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3BB"/>
  </w:style>
  <w:style w:type="paragraph" w:styleId="Footer">
    <w:name w:val="footer"/>
    <w:basedOn w:val="Normal"/>
    <w:link w:val="FooterChar"/>
    <w:uiPriority w:val="99"/>
    <w:unhideWhenUsed/>
    <w:rsid w:val="00A17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3BB"/>
  </w:style>
  <w:style w:type="paragraph" w:styleId="NormalWeb">
    <w:name w:val="Normal (Web)"/>
    <w:basedOn w:val="Normal"/>
    <w:uiPriority w:val="99"/>
    <w:semiHidden/>
    <w:unhideWhenUsed/>
    <w:rsid w:val="00A173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A17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3064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7404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8442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799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9026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0909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98640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441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120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86234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7524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2080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49308">
          <w:marLeft w:val="720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465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53909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Dilber</dc:creator>
  <cp:keywords/>
  <dc:description/>
  <cp:lastModifiedBy>Dilber</cp:lastModifiedBy>
  <cp:revision>3</cp:revision>
  <dcterms:created xsi:type="dcterms:W3CDTF">2017-10-20T14:09:00Z</dcterms:created>
  <dcterms:modified xsi:type="dcterms:W3CDTF">2017-10-20T14:42:00Z</dcterms:modified>
</cp:coreProperties>
</file>