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917D95" w:rsidRDefault="00DE2A95" w:rsidP="00917D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  <w:sectPr w:rsidR="009806CB" w:rsidRPr="00917D95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Değişken Akım 2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2403F5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- Ders Not 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>Kâğıdı</w:t>
      </w:r>
      <w:r w:rsidR="000D0CDF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              </w:t>
      </w:r>
    </w:p>
    <w:p w:rsidR="003D02A1" w:rsidRPr="00917D95" w:rsidRDefault="003D02A1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3D02A1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917D95" w:rsidRDefault="008B38B9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9806CB" w:rsidRPr="00917D95" w:rsidRDefault="009806CB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9806CB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DE2A95" w:rsidRPr="00DE2A95" w:rsidRDefault="00DE2A95" w:rsidP="00DE2A95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DE2A95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11.2.5. ALTERNATİF AKIM </w:t>
      </w:r>
    </w:p>
    <w:p w:rsidR="00DE2A95" w:rsidRPr="00DE2A95" w:rsidRDefault="00DE2A95" w:rsidP="00DE2A95">
      <w:pPr>
        <w:ind w:left="630" w:hanging="63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DE2A95">
        <w:rPr>
          <w:rFonts w:ascii="Times New Roman" w:hAnsi="Times New Roman" w:cs="Times New Roman"/>
          <w:b/>
          <w:bCs/>
          <w:sz w:val="16"/>
          <w:szCs w:val="16"/>
          <w:lang w:val="tr-TR"/>
        </w:rPr>
        <w:t>11.2.5.3. Alternatif ve doğru akım devrelerinde direncin, bobinin ve sığacın davranışını açıklar.</w:t>
      </w:r>
    </w:p>
    <w:p w:rsidR="00DE2A95" w:rsidRPr="00DE2A95" w:rsidRDefault="00DE2A95" w:rsidP="00DE2A95">
      <w:pPr>
        <w:ind w:left="36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DE2A95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Öğrencilerin </w:t>
      </w:r>
      <w:proofErr w:type="gramStart"/>
      <w:r w:rsidRPr="00DE2A95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simülasyonlar</w:t>
      </w:r>
      <w:proofErr w:type="gramEnd"/>
      <w:r w:rsidRPr="00DE2A95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 yardımıyla alternatif ve doğru akım devrelerinde direnç, bobin ve kondansatör davranışlarını ayrı ayrı incelemeleri, değerleri kontrol ederek gerçekleşen değişiklikleri gözlemlemeleri ve yorumlamaları sağlanır. </w:t>
      </w:r>
    </w:p>
    <w:p w:rsidR="00DE2A95" w:rsidRPr="00DE2A95" w:rsidRDefault="00DE2A95" w:rsidP="00DE2A95">
      <w:pPr>
        <w:ind w:left="630" w:hanging="63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DE2A95">
        <w:rPr>
          <w:rFonts w:ascii="Times New Roman" w:hAnsi="Times New Roman" w:cs="Times New Roman"/>
          <w:b/>
          <w:bCs/>
          <w:sz w:val="16"/>
          <w:szCs w:val="16"/>
          <w:lang w:val="tr-TR"/>
        </w:rPr>
        <w:t xml:space="preserve">11.2.5.4. İndüktans, kapasitans, </w:t>
      </w:r>
      <w:proofErr w:type="gramStart"/>
      <w:r w:rsidRPr="00DE2A95">
        <w:rPr>
          <w:rFonts w:ascii="Times New Roman" w:hAnsi="Times New Roman" w:cs="Times New Roman"/>
          <w:b/>
          <w:bCs/>
          <w:sz w:val="16"/>
          <w:szCs w:val="16"/>
          <w:lang w:val="tr-TR"/>
        </w:rPr>
        <w:t>rezonans</w:t>
      </w:r>
      <w:proofErr w:type="gramEnd"/>
      <w:r w:rsidRPr="00DE2A95">
        <w:rPr>
          <w:rFonts w:ascii="Times New Roman" w:hAnsi="Times New Roman" w:cs="Times New Roman"/>
          <w:b/>
          <w:bCs/>
          <w:sz w:val="16"/>
          <w:szCs w:val="16"/>
          <w:lang w:val="tr-TR"/>
        </w:rPr>
        <w:t xml:space="preserve"> ve empedans kavramlarını açıklar. </w:t>
      </w:r>
    </w:p>
    <w:p w:rsidR="00DE2A95" w:rsidRPr="00DE2A95" w:rsidRDefault="00DE2A95" w:rsidP="00DE2A95">
      <w:pPr>
        <w:ind w:left="54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DE2A95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a) Vektörel gösterim yapılmaz. Akım ve gerilimin zamana bağlı değişim grafiklerine girilmez. </w:t>
      </w:r>
    </w:p>
    <w:p w:rsidR="00DE2A95" w:rsidRPr="00DE2A95" w:rsidRDefault="00DE2A95" w:rsidP="00DE2A95">
      <w:pPr>
        <w:ind w:left="54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DE2A95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b) Her devre elemanının kendine has bir ohmik direnci olduğu vurgulanır. </w:t>
      </w:r>
    </w:p>
    <w:p w:rsidR="00DE2A95" w:rsidRPr="00DE2A95" w:rsidRDefault="00DE2A95" w:rsidP="00DE2A95">
      <w:pPr>
        <w:ind w:left="54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DE2A95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c) Alternatif akım devreleri ile ilgili matematiksel hesaplamalara girilmez. </w:t>
      </w:r>
    </w:p>
    <w:p w:rsidR="00F41193" w:rsidRPr="00917D95" w:rsidRDefault="00F41193" w:rsidP="00917D95">
      <w:pPr>
        <w:jc w:val="right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</w:p>
    <w:p w:rsidR="000A0C6B" w:rsidRPr="00917D95" w:rsidRDefault="000A0C6B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Radyo İstasyon Ayarı Nasıl Yapılır?</w:t>
      </w:r>
    </w:p>
    <w:p w:rsidR="00DB4910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20320</wp:posOffset>
            </wp:positionV>
            <wp:extent cx="1301750" cy="508000"/>
            <wp:effectExtent l="0" t="0" r="0" b="6350"/>
            <wp:wrapTight wrapText="bothSides">
              <wp:wrapPolygon edited="0">
                <wp:start x="0" y="0"/>
                <wp:lineTo x="0" y="21060"/>
                <wp:lineTo x="21179" y="21060"/>
                <wp:lineTo x="21179" y="0"/>
                <wp:lineTo x="0" y="0"/>
              </wp:wrapPolygon>
            </wp:wrapTight>
            <wp:docPr id="1032" name="Picture 8" descr="rady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rady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508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A0C6B"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</w:pPr>
    </w:p>
    <w:p w:rsidR="000A0C6B" w:rsidRPr="00917D95" w:rsidRDefault="000A0C6B" w:rsidP="00917D95">
      <w:pPr>
        <w:ind w:right="-41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Metal Detektörlü Güvenlik Kapısı Nasıl Çalışıyor?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0A0C6B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23495</wp:posOffset>
            </wp:positionV>
            <wp:extent cx="1009650" cy="1054100"/>
            <wp:effectExtent l="0" t="0" r="0" b="0"/>
            <wp:wrapTight wrapText="bothSides">
              <wp:wrapPolygon edited="0">
                <wp:start x="0" y="0"/>
                <wp:lineTo x="0" y="21080"/>
                <wp:lineTo x="21192" y="21080"/>
                <wp:lineTo x="21192" y="0"/>
                <wp:lineTo x="0" y="0"/>
              </wp:wrapPolygon>
            </wp:wrapTight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A0C6B"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424467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Bobin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(Akım Makarası):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Manyetik alan içerisinde elektrik enerjisini geçici olarak depolar. </w:t>
      </w:r>
    </w:p>
    <w:p w:rsidR="007E3130" w:rsidRPr="00917D95" w:rsidRDefault="00917D95" w:rsidP="00917D95">
      <w:pPr>
        <w:pStyle w:val="ListParagraph"/>
        <w:numPr>
          <w:ilvl w:val="0"/>
          <w:numId w:val="25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1550035</wp:posOffset>
            </wp:positionH>
            <wp:positionV relativeFrom="paragraph">
              <wp:posOffset>90805</wp:posOffset>
            </wp:positionV>
            <wp:extent cx="1270000" cy="565150"/>
            <wp:effectExtent l="0" t="0" r="6350" b="6350"/>
            <wp:wrapTight wrapText="bothSides">
              <wp:wrapPolygon edited="0">
                <wp:start x="0" y="0"/>
                <wp:lineTo x="0" y="21115"/>
                <wp:lineTo x="21384" y="21115"/>
                <wp:lineTo x="21384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Bobinin alternatif akım devrelerindeki fonksiyonundan dolayı gösterdiği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End"/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7E3130" w:rsidRPr="00917D95">
        <w:rPr>
          <w:rFonts w:ascii="Times New Roman" w:hAnsi="Times New Roman" w:cs="Times New Roman"/>
          <w:b/>
          <w:bCs/>
          <w:sz w:val="20"/>
          <w:szCs w:val="20"/>
          <w:lang w:val="tr-TR"/>
        </w:rPr>
        <w:t>indüktans</w:t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(X</w:t>
      </w:r>
      <w:r w:rsidR="007E3130"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L</w:t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>) denir.</w:t>
      </w:r>
    </w:p>
    <w:p w:rsidR="00917D95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X</w:t>
      </w:r>
      <w:r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L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: İndüktans. Birimi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(Ω)</w:t>
      </w:r>
    </w:p>
    <w:p w:rsidR="007E3130" w:rsidRPr="00917D95" w:rsidRDefault="00DB7F13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300990</wp:posOffset>
            </wp:positionV>
            <wp:extent cx="566420" cy="219075"/>
            <wp:effectExtent l="152400" t="152400" r="347980" b="371475"/>
            <wp:wrapTight wrapText="bothSides">
              <wp:wrapPolygon edited="0">
                <wp:start x="2906" y="-15026"/>
                <wp:lineTo x="-5812" y="-11270"/>
                <wp:lineTo x="-5812" y="30052"/>
                <wp:lineTo x="726" y="48835"/>
                <wp:lineTo x="7265" y="56348"/>
                <wp:lineTo x="21794" y="56348"/>
                <wp:lineTo x="28332" y="48835"/>
                <wp:lineTo x="34143" y="20661"/>
                <wp:lineTo x="34143" y="18783"/>
                <wp:lineTo x="26152" y="-9391"/>
                <wp:lineTo x="25426" y="-15026"/>
                <wp:lineTo x="2906" y="-15026"/>
              </wp:wrapPolygon>
            </wp:wrapTight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21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L: Öz indüksiyon katsayısı. Birimi Henry (H) </w:t>
      </w:r>
    </w:p>
    <w:p w:rsidR="007921EB" w:rsidRPr="00917D95" w:rsidRDefault="007921E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0A0C6B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565150</wp:posOffset>
            </wp:positionV>
            <wp:extent cx="469265" cy="497840"/>
            <wp:effectExtent l="152400" t="152400" r="368935" b="359410"/>
            <wp:wrapTight wrapText="bothSides">
              <wp:wrapPolygon edited="0">
                <wp:start x="3507" y="-6612"/>
                <wp:lineTo x="-7015" y="-4959"/>
                <wp:lineTo x="-7015" y="24796"/>
                <wp:lineTo x="6138" y="34714"/>
                <wp:lineTo x="6138" y="36367"/>
                <wp:lineTo x="24552" y="36367"/>
                <wp:lineTo x="25429" y="34714"/>
                <wp:lineTo x="36828" y="22316"/>
                <wp:lineTo x="37705" y="8265"/>
                <wp:lineTo x="27183" y="-4133"/>
                <wp:lineTo x="26306" y="-6612"/>
                <wp:lineTo x="3507" y="-6612"/>
              </wp:wrapPolygon>
            </wp:wrapTight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9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225425</wp:posOffset>
            </wp:positionV>
            <wp:extent cx="1535144" cy="787400"/>
            <wp:effectExtent l="0" t="0" r="8255" b="0"/>
            <wp:wrapTight wrapText="bothSides">
              <wp:wrapPolygon edited="0">
                <wp:start x="0" y="0"/>
                <wp:lineTo x="0" y="20903"/>
                <wp:lineTo x="21448" y="20903"/>
                <wp:lineTo x="21448" y="0"/>
                <wp:lineTo x="0" y="0"/>
              </wp:wrapPolygon>
            </wp:wrapTight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44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B7F13"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396875</wp:posOffset>
            </wp:positionV>
            <wp:extent cx="657225" cy="157480"/>
            <wp:effectExtent l="133350" t="152400" r="352425" b="356870"/>
            <wp:wrapTight wrapText="bothSides">
              <wp:wrapPolygon edited="0">
                <wp:start x="2504" y="-20903"/>
                <wp:lineTo x="-4383" y="-15677"/>
                <wp:lineTo x="-4383" y="31355"/>
                <wp:lineTo x="6261" y="67935"/>
                <wp:lineTo x="21913" y="67935"/>
                <wp:lineTo x="22539" y="62710"/>
                <wp:lineTo x="32557" y="28742"/>
                <wp:lineTo x="32557" y="26129"/>
                <wp:lineTo x="25670" y="-13065"/>
                <wp:lineTo x="25043" y="-20903"/>
                <wp:lineTo x="2504" y="-20903"/>
              </wp:wrapPolygon>
            </wp:wrapTight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3130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Sığaç</w:t>
      </w:r>
      <w:proofErr w:type="spellEnd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: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Elektrik alanda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……………….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enerjisini geçici olarak depolar.</w:t>
      </w:r>
    </w:p>
    <w:p w:rsidR="00917D95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pStyle w:val="ListParagraph"/>
        <w:numPr>
          <w:ilvl w:val="0"/>
          <w:numId w:val="25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Alternatif akım devresine </w:t>
      </w:r>
      <w:proofErr w:type="spellStart"/>
      <w:r w:rsidRPr="00917D95">
        <w:rPr>
          <w:rFonts w:ascii="Times New Roman" w:hAnsi="Times New Roman" w:cs="Times New Roman"/>
          <w:sz w:val="20"/>
          <w:szCs w:val="20"/>
          <w:lang w:val="tr-TR"/>
        </w:rPr>
        <w:t>sığaç</w:t>
      </w:r>
      <w:proofErr w:type="spell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bağladığımızda gösterdiği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kapasitans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(X</w:t>
      </w:r>
      <w:r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C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>) denir.</w:t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X</w:t>
      </w:r>
      <w:r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C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: Kapasitans. Birimi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…….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(Ω)</w:t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C: Sığa. Birimi Farad (F)</w:t>
      </w:r>
    </w:p>
    <w:p w:rsidR="007921EB" w:rsidRPr="00917D95" w:rsidRDefault="007921E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2237105</wp:posOffset>
            </wp:positionH>
            <wp:positionV relativeFrom="paragraph">
              <wp:posOffset>43180</wp:posOffset>
            </wp:positionV>
            <wp:extent cx="412750" cy="510309"/>
            <wp:effectExtent l="0" t="0" r="6350" b="4445"/>
            <wp:wrapTight wrapText="bothSides">
              <wp:wrapPolygon edited="0">
                <wp:start x="0" y="0"/>
                <wp:lineTo x="0" y="20981"/>
                <wp:lineTo x="20935" y="20981"/>
                <wp:lineTo x="20935" y="0"/>
                <wp:lineTo x="0" y="0"/>
              </wp:wrapPolygon>
            </wp:wrapTight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1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179705</wp:posOffset>
            </wp:positionV>
            <wp:extent cx="596900" cy="315595"/>
            <wp:effectExtent l="114300" t="114300" r="107950" b="122555"/>
            <wp:wrapTight wrapText="bothSides">
              <wp:wrapPolygon edited="0">
                <wp:start x="-2757" y="-7823"/>
                <wp:lineTo x="-4136" y="-5215"/>
                <wp:lineTo x="-4136" y="15646"/>
                <wp:lineTo x="-2757" y="28684"/>
                <wp:lineTo x="23438" y="28684"/>
                <wp:lineTo x="24817" y="15646"/>
                <wp:lineTo x="23438" y="-3911"/>
                <wp:lineTo x="23438" y="-7823"/>
                <wp:lineTo x="-2757" y="-7823"/>
              </wp:wrapPolygon>
            </wp:wrapTight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1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1EB"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6F556A6" wp14:editId="4D0A06D4">
            <wp:extent cx="1206500" cy="594378"/>
            <wp:effectExtent l="0" t="0" r="0" b="0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865" cy="68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Empedans</w:t>
      </w:r>
      <w:r w:rsidR="007921EB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: 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Alternatif akımda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……………..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direncin karşılığıdır.</w:t>
      </w:r>
    </w:p>
    <w:p w:rsidR="007E3130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1210310</wp:posOffset>
            </wp:positionH>
            <wp:positionV relativeFrom="paragraph">
              <wp:posOffset>159385</wp:posOffset>
            </wp:positionV>
            <wp:extent cx="134239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150" y="21278"/>
                <wp:lineTo x="21150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6672" behindDoc="1" locked="0" layoutInCell="1" allowOverlap="1" wp14:anchorId="588E8661" wp14:editId="6EC61BCA">
            <wp:simplePos x="0" y="0"/>
            <wp:positionH relativeFrom="column">
              <wp:posOffset>57150</wp:posOffset>
            </wp:positionH>
            <wp:positionV relativeFrom="paragraph">
              <wp:posOffset>449580</wp:posOffset>
            </wp:positionV>
            <wp:extent cx="717550" cy="690880"/>
            <wp:effectExtent l="0" t="0" r="6350" b="0"/>
            <wp:wrapTight wrapText="bothSides">
              <wp:wrapPolygon edited="0">
                <wp:start x="0" y="596"/>
                <wp:lineTo x="0" y="20846"/>
                <wp:lineTo x="21218" y="20846"/>
                <wp:lineTo x="21218" y="596"/>
                <wp:lineTo x="0" y="596"/>
              </wp:wrapPolygon>
            </wp:wrapTight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910" b="66055"/>
                    <a:stretch/>
                  </pic:blipFill>
                  <pic:spPr bwMode="auto">
                    <a:xfrm>
                      <a:off x="0" y="0"/>
                      <a:ext cx="71755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B2A1F"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162560</wp:posOffset>
            </wp:positionV>
            <wp:extent cx="1028700" cy="288925"/>
            <wp:effectExtent l="0" t="0" r="0" b="0"/>
            <wp:wrapTight wrapText="bothSides">
              <wp:wrapPolygon edited="0">
                <wp:start x="0" y="0"/>
                <wp:lineTo x="0" y="19938"/>
                <wp:lineTo x="21200" y="19938"/>
                <wp:lineTo x="21200" y="0"/>
                <wp:lineTo x="0" y="0"/>
              </wp:wrapPolygon>
            </wp:wrapTight>
            <wp:docPr id="61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8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1864DC8D" wp14:editId="5450A380">
            <wp:extent cx="1854200" cy="1914084"/>
            <wp:effectExtent l="0" t="0" r="0" b="0"/>
            <wp:docPr id="61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94" cy="20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6784443C" wp14:editId="04D037AE">
            <wp:extent cx="1524000" cy="892889"/>
            <wp:effectExtent l="0" t="0" r="0" b="254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82" cy="93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7E3130" w:rsidRDefault="007E3130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 xml:space="preserve">DC </w:t>
      </w:r>
      <w:r w:rsidR="003B2A1F" w:rsidRPr="00917D95">
        <w:rPr>
          <w:rFonts w:ascii="Times New Roman" w:hAnsi="Times New Roman" w:cs="Times New Roman"/>
          <w:b/>
          <w:sz w:val="20"/>
          <w:szCs w:val="20"/>
          <w:lang w:val="tr-TR"/>
        </w:rPr>
        <w:t>Devrelerinde Bobin v</w:t>
      </w: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e Sığacın Davranışı</w:t>
      </w: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Pr="00F13B82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3B82">
        <w:rPr>
          <w:rFonts w:ascii="Times New Roman" w:hAnsi="Times New Roman" w:cs="Times New Roman"/>
          <w:sz w:val="20"/>
          <w:szCs w:val="20"/>
          <w:lang w:val="tr-TR"/>
        </w:rPr>
        <w:t xml:space="preserve">Bobin devresinde anahtar kapatıldığında; </w:t>
      </w:r>
    </w:p>
    <w:p w:rsidR="007E3130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3B82">
        <w:rPr>
          <w:rFonts w:ascii="Times New Roman" w:hAnsi="Times New Roman" w:cs="Times New Roman"/>
          <w:noProof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72FFD72" wp14:editId="171AD45C">
                <wp:simplePos x="0" y="0"/>
                <wp:positionH relativeFrom="column">
                  <wp:posOffset>39370</wp:posOffset>
                </wp:positionH>
                <wp:positionV relativeFrom="paragraph">
                  <wp:posOffset>24765</wp:posOffset>
                </wp:positionV>
                <wp:extent cx="2295525" cy="1466850"/>
                <wp:effectExtent l="0" t="0" r="9525" b="0"/>
                <wp:wrapTight wrapText="bothSides">
                  <wp:wrapPolygon edited="0">
                    <wp:start x="0" y="1964"/>
                    <wp:lineTo x="0" y="19075"/>
                    <wp:lineTo x="21510" y="19075"/>
                    <wp:lineTo x="21510" y="1964"/>
                    <wp:lineTo x="0" y="1964"/>
                  </wp:wrapPolygon>
                </wp:wrapTight>
                <wp:docPr id="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1466850"/>
                          <a:chOff x="0" y="0"/>
                          <a:chExt cx="4284308" cy="4322741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Image result for inductance in ac circuit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/>
                          <a:srcRect l="13140" t="9108" b="5681"/>
                          <a:stretch/>
                        </pic:blipFill>
                        <pic:spPr bwMode="auto">
                          <a:xfrm>
                            <a:off x="0" y="496741"/>
                            <a:ext cx="4284308" cy="3240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TextBox 1"/>
                        <wps:cNvSpPr txBox="1"/>
                        <wps:spPr>
                          <a:xfrm>
                            <a:off x="215999" y="0"/>
                            <a:ext cx="3121743" cy="8492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130" w:rsidRPr="007E3130" w:rsidRDefault="007E3130" w:rsidP="007E313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E313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Devre Anahtarı Kapandığında Akım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6"/>
                        <wps:cNvSpPr txBox="1"/>
                        <wps:spPr>
                          <a:xfrm>
                            <a:off x="3356466" y="3599682"/>
                            <a:ext cx="927840" cy="7230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130" w:rsidRPr="00424467" w:rsidRDefault="007E3130" w:rsidP="007E313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2446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Zaman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FFD72" id="Group 4" o:spid="_x0000_s1026" style="position:absolute;margin-left:3.1pt;margin-top:1.95pt;width:180.75pt;height:115.5pt;z-index:-251650048;mso-width-relative:margin;mso-height-relative:margin" coordsize="42843,4322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Image result for inductance in ac circuit" href="https://www.google.com.tr/url?sa=i&amp;rct=j&amp;q=&amp;esrc=s&amp;frm=1&amp;source=images&amp;cd=&amp;cad=rja&amp;uact=8&amp;ved=0ahUKEwjk6LL2wdnTAhUJQBQKHUrVCagQjRwIBw&amp;url=https://www.quora.com/What-is-meant-by-steady-state-current-in-an-AC-circuit&amp;psig=AFQjCNEr3jS88UqE--yqbFEzB_4GtbpBqw&amp;ust=1494099648902050" style="position:absolute;top:4967;width:42843;height:3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" o:button="t">
                  <v:fill o:detectmouseclick="t"/>
                  <v:imagedata r:id="rId27" o:title="Image result for inductance in ac circuit" croptop="5969f" cropbottom="3723f" cropleft="861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8" type="#_x0000_t202" style="position:absolute;left:2159;width:31218;height:8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7E3130" w:rsidRPr="007E3130" w:rsidRDefault="007E3130" w:rsidP="007E3130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7E313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Devre Anahtarı Kapandığında Akım</w:t>
                        </w:r>
                      </w:p>
                    </w:txbxContent>
                  </v:textbox>
                </v:shape>
                <v:shape id="TextBox 6" o:spid="_x0000_s1029" type="#_x0000_t202" style="position:absolute;left:33564;top:35996;width:9279;height:7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7E3130" w:rsidRPr="00424467" w:rsidRDefault="007E3130" w:rsidP="007E3130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42446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Zaman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Kapasitör</w:t>
      </w:r>
      <w:proofErr w:type="spellEnd"/>
      <w:r>
        <w:rPr>
          <w:rFonts w:ascii="Times New Roman" w:hAnsi="Times New Roman" w:cs="Times New Roman"/>
          <w:sz w:val="20"/>
          <w:szCs w:val="20"/>
          <w:lang w:val="tr-TR"/>
        </w:rPr>
        <w:t xml:space="preserve"> devresinde anahtar kapatıldığında;</w:t>
      </w:r>
    </w:p>
    <w:p w:rsidR="007E3130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86995</wp:posOffset>
            </wp:positionV>
            <wp:extent cx="2292350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1361" y="21136"/>
                <wp:lineTo x="21361" y="0"/>
                <wp:lineTo x="0" y="0"/>
              </wp:wrapPolygon>
            </wp:wrapTight>
            <wp:docPr id="1026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397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AC </w:t>
      </w:r>
      <w:r w:rsidR="00F13B82">
        <w:rPr>
          <w:rFonts w:ascii="Times New Roman" w:hAnsi="Times New Roman" w:cs="Times New Roman"/>
          <w:b/>
          <w:sz w:val="20"/>
          <w:szCs w:val="20"/>
          <w:lang w:val="tr-TR"/>
        </w:rPr>
        <w:t>Devrelerinde Bobin v</w:t>
      </w:r>
      <w:r w:rsidR="00F13B82" w:rsidRPr="00917D95">
        <w:rPr>
          <w:rFonts w:ascii="Times New Roman" w:hAnsi="Times New Roman" w:cs="Times New Roman"/>
          <w:b/>
          <w:sz w:val="20"/>
          <w:szCs w:val="20"/>
          <w:lang w:val="tr-TR"/>
        </w:rPr>
        <w:t>e Sığacın Davranışı</w:t>
      </w:r>
    </w:p>
    <w:p w:rsidR="0051475D" w:rsidRPr="00917D95" w:rsidRDefault="001C461B" w:rsidP="00917D95">
      <w:pPr>
        <w:numPr>
          <w:ilvl w:val="0"/>
          <w:numId w:val="23"/>
        </w:numPr>
        <w:tabs>
          <w:tab w:val="clear" w:pos="720"/>
        </w:tabs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i/>
          <w:iCs/>
          <w:sz w:val="20"/>
          <w:szCs w:val="20"/>
          <w:lang w:val="tr-TR"/>
        </w:rPr>
        <w:t>Akım doğrultma: Alternatif akımı doğrusal akıma çevirmek için kullanılırlar.</w:t>
      </w:r>
    </w:p>
    <w:p w:rsidR="003B2A1F" w:rsidRPr="00917D95" w:rsidRDefault="003B2A1F" w:rsidP="00917D95">
      <w:pPr>
        <w:rPr>
          <w:rFonts w:ascii="Times New Roman" w:hAnsi="Times New Roman" w:cs="Times New Roman"/>
          <w:i/>
          <w:iCs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52705</wp:posOffset>
            </wp:positionV>
            <wp:extent cx="1651000" cy="1107440"/>
            <wp:effectExtent l="0" t="0" r="6350" b="0"/>
            <wp:wrapTight wrapText="bothSides">
              <wp:wrapPolygon edited="0">
                <wp:start x="0" y="0"/>
                <wp:lineTo x="0" y="21179"/>
                <wp:lineTo x="21434" y="21179"/>
                <wp:lineTo x="21434" y="0"/>
                <wp:lineTo x="0" y="0"/>
              </wp:wrapPolygon>
            </wp:wrapTight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A1F" w:rsidRPr="00917D95" w:rsidRDefault="003B2A1F" w:rsidP="00917D95">
      <w:pPr>
        <w:rPr>
          <w:rFonts w:ascii="Times New Roman" w:hAnsi="Times New Roman" w:cs="Times New Roman"/>
          <w:i/>
          <w:iCs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F13B82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51475D" w:rsidRPr="00917D95" w:rsidRDefault="001C461B" w:rsidP="00917D95">
      <w:pPr>
        <w:numPr>
          <w:ilvl w:val="0"/>
          <w:numId w:val="24"/>
        </w:numPr>
        <w:tabs>
          <w:tab w:val="clear" w:pos="720"/>
        </w:tabs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i/>
          <w:iCs/>
          <w:sz w:val="20"/>
          <w:szCs w:val="20"/>
          <w:lang w:val="tr-TR"/>
        </w:rPr>
        <w:t>Frekans Uyumlaması (akort): Alıcı devrenin frekansını verici devrenin frekansına ayarlama.</w:t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479E17C" wp14:editId="356AB195">
            <wp:extent cx="1384300" cy="1615789"/>
            <wp:effectExtent l="0" t="0" r="6350" b="3810"/>
            <wp:docPr id="4098" name="Picture 2" descr="function of inducto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function of inducto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062" cy="16458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AC </w:t>
      </w:r>
      <w:r w:rsidR="00F13B82" w:rsidRPr="00917D95">
        <w:rPr>
          <w:rFonts w:ascii="Times New Roman" w:hAnsi="Times New Roman" w:cs="Times New Roman"/>
          <w:b/>
          <w:sz w:val="20"/>
          <w:szCs w:val="20"/>
          <w:lang w:val="tr-TR"/>
        </w:rPr>
        <w:t>Akımında Rezonans</w:t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5384A400" wp14:editId="0E797310">
            <wp:extent cx="1676400" cy="872289"/>
            <wp:effectExtent l="0" t="0" r="0" b="4445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14244" cy="89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910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              </w:t>
      </w:r>
      <w:r w:rsidR="00424467" w:rsidRPr="00917D95">
        <w:rPr>
          <w:rFonts w:ascii="Times New Roman" w:hAnsi="Times New Roman" w:cs="Times New Roman"/>
          <w:b/>
          <w:bCs/>
          <w:sz w:val="20"/>
          <w:szCs w:val="20"/>
          <w:lang w:val="tr-TR"/>
        </w:rPr>
        <w:t>Z=R</w:t>
      </w:r>
      <w:r w:rsidR="00DB4910" w:rsidRPr="00917D95">
        <w:rPr>
          <w:rFonts w:ascii="Times New Roman" w:hAnsi="Times New Roman" w:cs="Times New Roman"/>
          <w:sz w:val="20"/>
          <w:szCs w:val="20"/>
          <w:lang w:val="tr-TR"/>
        </w:rPr>
        <w:br w:type="page"/>
      </w:r>
    </w:p>
    <w:p w:rsidR="00846895" w:rsidRPr="00917D95" w:rsidRDefault="00846895" w:rsidP="00917D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>Üniversite Giriş Sınavında Çıkmış Sorular</w:t>
      </w:r>
    </w:p>
    <w:p w:rsidR="002040A2" w:rsidRDefault="002040A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007FB" w:rsidRDefault="007007F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7007FB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0B92D7F9" wp14:editId="52E470B3">
            <wp:extent cx="2654300" cy="402018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FB" w:rsidRDefault="007007F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007FB" w:rsidRDefault="007007F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7007FB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61080B88" wp14:editId="4F0E8B45">
            <wp:extent cx="2654300" cy="2261235"/>
            <wp:effectExtent l="0" t="0" r="0" b="5715"/>
            <wp:docPr id="1" name="Picture 4" descr="ekran görüntüsü, metin içeren bir resim&#10;&#10;Yüksek güvenilirlikle oluşturulmuş açıklama">
              <a:extLst xmlns:a="http://schemas.openxmlformats.org/drawingml/2006/main">
                <a:ext uri="{FF2B5EF4-FFF2-40B4-BE49-F238E27FC236}">
                  <a16:creationId xmlns:a16="http://schemas.microsoft.com/office/drawing/2014/main" id="{C6808BD8-B8E4-4706-8951-2A431F5DB5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ekran görüntüsü, metin içeren bir resim&#10;&#10;Yüksek güvenilirlikle oluşturulmuş açıklama">
                      <a:extLst>
                        <a:ext uri="{FF2B5EF4-FFF2-40B4-BE49-F238E27FC236}">
                          <a16:creationId xmlns:a16="http://schemas.microsoft.com/office/drawing/2014/main" id="{C6808BD8-B8E4-4706-8951-2A431F5DB5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FB" w:rsidRPr="00917D95" w:rsidRDefault="007007F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bookmarkStart w:id="0" w:name="_GoBack"/>
      <w:bookmarkEnd w:id="0"/>
    </w:p>
    <w:p w:rsidR="00B9647B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1696CDF6" wp14:editId="5F64F193">
            <wp:extent cx="2654300" cy="2995295"/>
            <wp:effectExtent l="0" t="0" r="0" b="0"/>
            <wp:docPr id="552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8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7C2809E1" wp14:editId="43E7FAAC">
            <wp:extent cx="2654300" cy="1952625"/>
            <wp:effectExtent l="0" t="0" r="0" b="9525"/>
            <wp:docPr id="54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32FA05E3" wp14:editId="4770F0BD">
            <wp:extent cx="2654300" cy="2960370"/>
            <wp:effectExtent l="0" t="0" r="0" b="0"/>
            <wp:docPr id="471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4436" t="25618" r="9982" b="1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lastRenderedPageBreak/>
        <w:drawing>
          <wp:inline distT="0" distB="0" distL="0" distR="0" wp14:anchorId="43C5E9A7" wp14:editId="458367E3">
            <wp:extent cx="2281977" cy="1809750"/>
            <wp:effectExtent l="0" t="0" r="4445" b="0"/>
            <wp:docPr id="49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1" cy="181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64444F97" wp14:editId="487F44ED">
            <wp:extent cx="2281555" cy="2123811"/>
            <wp:effectExtent l="0" t="0" r="4445" b="0"/>
            <wp:docPr id="5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35" cy="212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31251305" wp14:editId="1C2DEDD6">
            <wp:extent cx="2281555" cy="2137457"/>
            <wp:effectExtent l="0" t="0" r="4445" b="0"/>
            <wp:docPr id="52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81" cy="213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1C8A7A71" wp14:editId="0549B5E4">
            <wp:extent cx="2349747" cy="1876425"/>
            <wp:effectExtent l="0" t="0" r="0" b="0"/>
            <wp:docPr id="53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47" cy="188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DB4910" w:rsidRPr="00917D95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4AD" w:rsidRDefault="002C54AD" w:rsidP="00AE71E4">
      <w:pPr>
        <w:spacing w:line="240" w:lineRule="auto"/>
      </w:pPr>
      <w:r>
        <w:separator/>
      </w:r>
    </w:p>
  </w:endnote>
  <w:endnote w:type="continuationSeparator" w:id="0">
    <w:p w:rsidR="002C54AD" w:rsidRDefault="002C54AD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3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7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4AD" w:rsidRDefault="002C54AD" w:rsidP="00AE71E4">
      <w:pPr>
        <w:spacing w:line="240" w:lineRule="auto"/>
      </w:pPr>
      <w:r>
        <w:separator/>
      </w:r>
    </w:p>
  </w:footnote>
  <w:footnote w:type="continuationSeparator" w:id="0">
    <w:p w:rsidR="002C54AD" w:rsidRDefault="002C54AD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DE2A95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11</w:t>
    </w:r>
    <w:r w:rsidR="00CA1A8C">
      <w:rPr>
        <w:lang w:val="tr-TR"/>
      </w:rPr>
      <w:t>.0</w:t>
    </w:r>
    <w:r w:rsidR="00DB4910">
      <w:rPr>
        <w:lang w:val="tr-TR"/>
      </w:rPr>
      <w:t>5</w:t>
    </w:r>
    <w:r w:rsidR="00CA1A8C">
      <w:rPr>
        <w:lang w:val="tr-TR"/>
      </w:rPr>
      <w:t>.201</w:t>
    </w:r>
    <w:r>
      <w:rPr>
        <w:lang w:val="tr-TR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1417F4"/>
    <w:multiLevelType w:val="hybridMultilevel"/>
    <w:tmpl w:val="4B86A2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7161A"/>
    <w:multiLevelType w:val="hybridMultilevel"/>
    <w:tmpl w:val="0C5C5FDE"/>
    <w:lvl w:ilvl="0" w:tplc="491C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E2F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2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5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BC3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4A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0F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DA7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07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637ADB"/>
    <w:multiLevelType w:val="hybridMultilevel"/>
    <w:tmpl w:val="F4CE306E"/>
    <w:lvl w:ilvl="0" w:tplc="513A7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00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E4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E5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C28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80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6A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A0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4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2"/>
  </w:num>
  <w:num w:numId="4">
    <w:abstractNumId w:val="0"/>
  </w:num>
  <w:num w:numId="5">
    <w:abstractNumId w:val="13"/>
  </w:num>
  <w:num w:numId="6">
    <w:abstractNumId w:val="10"/>
  </w:num>
  <w:num w:numId="7">
    <w:abstractNumId w:val="24"/>
  </w:num>
  <w:num w:numId="8">
    <w:abstractNumId w:val="8"/>
  </w:num>
  <w:num w:numId="9">
    <w:abstractNumId w:val="23"/>
  </w:num>
  <w:num w:numId="10">
    <w:abstractNumId w:val="19"/>
  </w:num>
  <w:num w:numId="11">
    <w:abstractNumId w:val="5"/>
  </w:num>
  <w:num w:numId="12">
    <w:abstractNumId w:val="3"/>
  </w:num>
  <w:num w:numId="13">
    <w:abstractNumId w:val="4"/>
  </w:num>
  <w:num w:numId="14">
    <w:abstractNumId w:val="21"/>
  </w:num>
  <w:num w:numId="15">
    <w:abstractNumId w:val="2"/>
  </w:num>
  <w:num w:numId="16">
    <w:abstractNumId w:val="14"/>
  </w:num>
  <w:num w:numId="17">
    <w:abstractNumId w:val="17"/>
  </w:num>
  <w:num w:numId="18">
    <w:abstractNumId w:val="6"/>
  </w:num>
  <w:num w:numId="19">
    <w:abstractNumId w:val="1"/>
  </w:num>
  <w:num w:numId="20">
    <w:abstractNumId w:val="9"/>
  </w:num>
  <w:num w:numId="21">
    <w:abstractNumId w:val="7"/>
  </w:num>
  <w:num w:numId="22">
    <w:abstractNumId w:val="11"/>
  </w:num>
  <w:num w:numId="23">
    <w:abstractNumId w:val="16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A0C6B"/>
    <w:rsid w:val="000B09A4"/>
    <w:rsid w:val="000D0CDF"/>
    <w:rsid w:val="0010086A"/>
    <w:rsid w:val="0010435F"/>
    <w:rsid w:val="00124F0B"/>
    <w:rsid w:val="00130F64"/>
    <w:rsid w:val="00155E27"/>
    <w:rsid w:val="001649BE"/>
    <w:rsid w:val="001B2F9D"/>
    <w:rsid w:val="001C461B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61F5"/>
    <w:rsid w:val="00237EEE"/>
    <w:rsid w:val="002403F5"/>
    <w:rsid w:val="00252CA1"/>
    <w:rsid w:val="00291D97"/>
    <w:rsid w:val="002C54AD"/>
    <w:rsid w:val="003025DF"/>
    <w:rsid w:val="00312FA8"/>
    <w:rsid w:val="0031571C"/>
    <w:rsid w:val="00330A97"/>
    <w:rsid w:val="003431AB"/>
    <w:rsid w:val="00354AB9"/>
    <w:rsid w:val="00362BF1"/>
    <w:rsid w:val="00382F6A"/>
    <w:rsid w:val="00387210"/>
    <w:rsid w:val="00394767"/>
    <w:rsid w:val="003B2A1F"/>
    <w:rsid w:val="003B778C"/>
    <w:rsid w:val="003C62DE"/>
    <w:rsid w:val="003D02A1"/>
    <w:rsid w:val="003E5B74"/>
    <w:rsid w:val="00401B22"/>
    <w:rsid w:val="00424467"/>
    <w:rsid w:val="00425FCF"/>
    <w:rsid w:val="00441091"/>
    <w:rsid w:val="00494E55"/>
    <w:rsid w:val="004A2AEE"/>
    <w:rsid w:val="004B5A5D"/>
    <w:rsid w:val="004F20B1"/>
    <w:rsid w:val="0051475D"/>
    <w:rsid w:val="00523C39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007FB"/>
    <w:rsid w:val="007201C4"/>
    <w:rsid w:val="0072356B"/>
    <w:rsid w:val="0077490B"/>
    <w:rsid w:val="007921EB"/>
    <w:rsid w:val="007C033A"/>
    <w:rsid w:val="007D4876"/>
    <w:rsid w:val="007D544A"/>
    <w:rsid w:val="007E1C19"/>
    <w:rsid w:val="007E3130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17D95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B752D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4910"/>
    <w:rsid w:val="00DB59E0"/>
    <w:rsid w:val="00DB7F13"/>
    <w:rsid w:val="00DC239D"/>
    <w:rsid w:val="00DD1B41"/>
    <w:rsid w:val="00DE2A95"/>
    <w:rsid w:val="00DE4167"/>
    <w:rsid w:val="00DE7882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13B82"/>
    <w:rsid w:val="00F41193"/>
    <w:rsid w:val="00F90288"/>
    <w:rsid w:val="00FB150A"/>
    <w:rsid w:val="00FB5507"/>
    <w:rsid w:val="00FD1EE6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9DE6D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43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642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gif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openxmlformats.org/officeDocument/2006/relationships/image" Target="media/image23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gif"/><Relationship Id="rId30" Type="http://schemas.openxmlformats.org/officeDocument/2006/relationships/image" Target="media/image19.gif"/><Relationship Id="rId35" Type="http://schemas.openxmlformats.org/officeDocument/2006/relationships/image" Target="media/image24.jpe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www.google.com.tr/url?sa=i&amp;rct=j&amp;q=&amp;esrc=s&amp;frm=1&amp;source=images&amp;cd=&amp;cad=rja&amp;uact=8&amp;ved=0ahUKEwjk6LL2wdnTAhUJQBQKHUrVCagQjRwIBw&amp;url=https://www.quora.com/What-is-meant-by-steady-state-current-in-an-AC-circuit&amp;psig=AFQjCNEr3jS88UqE--yqbFEzB_4GtbpBqw&amp;ust=1494099648902050" TargetMode="External"/><Relationship Id="rId33" Type="http://schemas.openxmlformats.org/officeDocument/2006/relationships/image" Target="media/image22.png"/><Relationship Id="rId38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387C-3F04-417B-B0AD-3BBB197E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Reviewer</cp:lastModifiedBy>
  <cp:revision>5</cp:revision>
  <dcterms:created xsi:type="dcterms:W3CDTF">2019-05-10T16:23:00Z</dcterms:created>
  <dcterms:modified xsi:type="dcterms:W3CDTF">2019-05-10T16:33:00Z</dcterms:modified>
</cp:coreProperties>
</file>