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E13691" w:rsidRDefault="006971B9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6E79E0">
          <w:headerReference w:type="default" r:id="rId8"/>
          <w:footerReference w:type="default" r:id="rId9"/>
          <w:pgSz w:w="11906" w:h="16838"/>
          <w:pgMar w:top="1080" w:right="1418" w:bottom="1418" w:left="1418" w:header="450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Üreteçlerin Bağlanması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E13691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E13691" w:rsidRDefault="009806CB" w:rsidP="00523C39">
      <w:pPr>
        <w:rPr>
          <w:rFonts w:ascii="Times New Roman" w:hAnsi="Times New Roman" w:cs="Times New Roman"/>
          <w:lang w:val="tr-TR"/>
        </w:rPr>
        <w:sectPr w:rsidR="009806CB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6E79E0" w:rsidRPr="006E79E0" w:rsidRDefault="006E79E0" w:rsidP="006E79E0">
      <w:pPr>
        <w:rPr>
          <w:rFonts w:ascii="Times New Roman" w:hAnsi="Times New Roman" w:cs="Times New Roman"/>
          <w:b/>
          <w:bCs/>
          <w:sz w:val="18"/>
          <w:szCs w:val="18"/>
          <w:lang w:val="tr-TR"/>
        </w:rPr>
      </w:pPr>
      <w:r w:rsidRPr="006E79E0">
        <w:rPr>
          <w:rFonts w:ascii="Times New Roman" w:hAnsi="Times New Roman" w:cs="Times New Roman"/>
          <w:b/>
          <w:bCs/>
          <w:sz w:val="18"/>
          <w:szCs w:val="18"/>
          <w:lang w:val="tr-TR"/>
        </w:rPr>
        <w:t xml:space="preserve">10.1.2. ELEKTRİK DEVRELERİ </w:t>
      </w:r>
    </w:p>
    <w:p w:rsidR="006E79E0" w:rsidRPr="006E79E0" w:rsidRDefault="006E79E0" w:rsidP="006E79E0">
      <w:pPr>
        <w:ind w:left="180" w:hanging="180"/>
        <w:rPr>
          <w:rFonts w:ascii="Times New Roman" w:hAnsi="Times New Roman" w:cs="Times New Roman"/>
          <w:b/>
          <w:bCs/>
          <w:sz w:val="18"/>
          <w:szCs w:val="18"/>
          <w:lang w:val="tr-TR"/>
        </w:rPr>
      </w:pPr>
      <w:r w:rsidRPr="006E79E0">
        <w:rPr>
          <w:rFonts w:ascii="Times New Roman" w:hAnsi="Times New Roman" w:cs="Times New Roman"/>
          <w:b/>
          <w:bCs/>
          <w:sz w:val="18"/>
          <w:szCs w:val="18"/>
          <w:lang w:val="tr-TR"/>
        </w:rPr>
        <w:t xml:space="preserve">10.1.2.2. Üreteçlerin seri ve paralel bağlanma gerekçelerini açıklar. </w:t>
      </w:r>
    </w:p>
    <w:p w:rsidR="006E79E0" w:rsidRPr="006E79E0" w:rsidRDefault="006E79E0" w:rsidP="006E79E0">
      <w:pPr>
        <w:ind w:left="18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a) Öğrencilerin deney veya </w:t>
      </w:r>
      <w:proofErr w:type="gramStart"/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simülasyonlarla</w:t>
      </w:r>
      <w:proofErr w:type="gramEnd"/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 üreteçlerin bağlanma şekillerini incelemeleri ve tükenme sürelerini karşılaştırmaları sağlanır. Üreteçlerin ters bağlanması da dikkate alınır. </w:t>
      </w:r>
    </w:p>
    <w:p w:rsidR="006E79E0" w:rsidRPr="006E79E0" w:rsidRDefault="006E79E0" w:rsidP="006E79E0">
      <w:pPr>
        <w:ind w:left="18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b) Elektromotor kuvvetleri farklı üreteçlerin paralel</w:t>
      </w:r>
      <w:bookmarkStart w:id="0" w:name="_GoBack"/>
      <w:bookmarkEnd w:id="0"/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 bağlanmasına girilmez. </w:t>
      </w:r>
    </w:p>
    <w:p w:rsidR="006E79E0" w:rsidRPr="006E79E0" w:rsidRDefault="006E79E0" w:rsidP="006E79E0">
      <w:pPr>
        <w:ind w:left="18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c) Üreteçlerin iç dirençleri örneklerle açıklanır, iç dirençler ile ilgili matematiksel hesaplamalara girilmez. </w:t>
      </w:r>
    </w:p>
    <w:p w:rsidR="006E79E0" w:rsidRPr="006E79E0" w:rsidRDefault="006E79E0" w:rsidP="006E79E0">
      <w:pPr>
        <w:ind w:left="18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ç) Öğrencilerin üretecin keşfi üzerine deneyler yapan bilim insanları </w:t>
      </w:r>
      <w:proofErr w:type="spellStart"/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Galvani</w:t>
      </w:r>
      <w:proofErr w:type="spellEnd"/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 ve Volta’nın bakış açıları arasındaki farkı tartışmaları sağlanır. </w:t>
      </w:r>
    </w:p>
    <w:p w:rsidR="006E79E0" w:rsidRPr="006E79E0" w:rsidRDefault="006E79E0" w:rsidP="006E79E0">
      <w:pPr>
        <w:ind w:left="180" w:hanging="180"/>
        <w:rPr>
          <w:rFonts w:ascii="Times New Roman" w:hAnsi="Times New Roman" w:cs="Times New Roman"/>
          <w:b/>
          <w:bCs/>
          <w:sz w:val="16"/>
          <w:szCs w:val="16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d) </w:t>
      </w:r>
      <w:proofErr w:type="spellStart"/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>Kirchhoff</w:t>
      </w:r>
      <w:proofErr w:type="spellEnd"/>
      <w:r w:rsidRPr="006E79E0">
        <w:rPr>
          <w:rFonts w:ascii="Times New Roman" w:hAnsi="Times New Roman" w:cs="Times New Roman"/>
          <w:b/>
          <w:bCs/>
          <w:i/>
          <w:iCs/>
          <w:sz w:val="16"/>
          <w:szCs w:val="16"/>
          <w:lang w:val="tr-TR"/>
        </w:rPr>
        <w:t xml:space="preserve"> Kanunlarına girilmez. </w:t>
      </w:r>
    </w:p>
    <w:p w:rsidR="00F41193" w:rsidRDefault="00F41193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1449CC" w:rsidRPr="00300F27" w:rsidRDefault="001449CC" w:rsidP="001449CC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Birden fazla pil kullanan aletlerin pillerinin seri yada paralel bağlı olduğunu </w:t>
      </w:r>
      <w:proofErr w:type="gramStart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nasıl  anlarız</w:t>
      </w:r>
      <w:proofErr w:type="gramEnd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?</w:t>
      </w:r>
    </w:p>
    <w:p w:rsidR="00D00260" w:rsidRPr="00300F27" w:rsidRDefault="001449CC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47488" behindDoc="0" locked="0" layoutInCell="1" allowOverlap="1" wp14:anchorId="4CC296E3" wp14:editId="60236F42">
            <wp:simplePos x="0" y="0"/>
            <wp:positionH relativeFrom="column">
              <wp:posOffset>1473200</wp:posOffset>
            </wp:positionH>
            <wp:positionV relativeFrom="paragraph">
              <wp:posOffset>88265</wp:posOffset>
            </wp:positionV>
            <wp:extent cx="1235075" cy="762635"/>
            <wp:effectExtent l="0" t="0" r="3175" b="0"/>
            <wp:wrapSquare wrapText="bothSides"/>
            <wp:docPr id="1026" name="Picture 2" descr="C:\Users\Dell\Desktop\aa-battery-corro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Dell\Desktop\aa-battery-corros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762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……………....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....</w:t>
      </w:r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………...</w:t>
      </w:r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……….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</w:t>
      </w:r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E65CC4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</w:t>
      </w:r>
      <w:proofErr w:type="gramEnd"/>
    </w:p>
    <w:p w:rsidR="00E13691" w:rsidRPr="00300F27" w:rsidRDefault="00E13691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E13691" w:rsidRPr="00300F27" w:rsidRDefault="008E564B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 nasıl icat edilmiştir?</w:t>
      </w:r>
    </w:p>
    <w:p w:rsidR="00E13691" w:rsidRPr="00300F27" w:rsidRDefault="008E564B" w:rsidP="00300F27">
      <w:pPr>
        <w:jc w:val="right"/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4A702D4A" wp14:editId="4C864274">
            <wp:extent cx="1525905" cy="1306151"/>
            <wp:effectExtent l="0" t="0" r="0" b="8890"/>
            <wp:docPr id="3074" name="Picture 2" descr="Image result for galvani experimen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Image result for galvani experimen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649" cy="1326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tr-TR"/>
        </w:rPr>
        <w:t>Galvani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:</w:t>
      </w:r>
      <w:r w:rsidR="00047DB7" w:rsidRPr="00300F27">
        <w:rPr>
          <w:rFonts w:ascii="Times New Roman" w:hAnsi="Times New Roman" w:cs="Times New Roman"/>
          <w:sz w:val="20"/>
          <w:szCs w:val="20"/>
          <w:lang w:val="tr-TR"/>
        </w:rPr>
        <w:t>…………</w:t>
      </w:r>
      <w:r w:rsidR="008E564B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</w:t>
      </w:r>
      <w:proofErr w:type="gramEnd"/>
      <w:r w:rsidR="00C77681"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047DB7" w:rsidRPr="00300F27">
        <w:rPr>
          <w:rFonts w:ascii="Times New Roman" w:hAnsi="Times New Roman" w:cs="Times New Roman"/>
          <w:sz w:val="20"/>
          <w:szCs w:val="20"/>
          <w:lang w:val="tr-TR"/>
        </w:rPr>
        <w:t>……………</w:t>
      </w:r>
      <w:r w:rsidR="008E564B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</w:t>
      </w:r>
      <w:r w:rsidR="00047DB7" w:rsidRPr="00300F27">
        <w:rPr>
          <w:rFonts w:ascii="Times New Roman" w:hAnsi="Times New Roman" w:cs="Times New Roman"/>
          <w:sz w:val="20"/>
          <w:szCs w:val="20"/>
          <w:lang w:val="tr-TR"/>
        </w:rPr>
        <w:t>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8E564B"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Volta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:.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</w:t>
      </w:r>
      <w:proofErr w:type="gramEnd"/>
    </w:p>
    <w:p w:rsidR="00300F27" w:rsidRDefault="00300F27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Piller Nasıl Çalışır?</w:t>
      </w:r>
    </w:p>
    <w:p w:rsidR="00300F27" w:rsidRDefault="00300F27" w:rsidP="00300F27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17458733" wp14:editId="48FF77D4">
            <wp:extent cx="2019300" cy="1043949"/>
            <wp:effectExtent l="0" t="0" r="0" b="381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3709" cy="105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27" w:rsidRDefault="00300F27" w:rsidP="00300F27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300F27" w:rsidRDefault="00300F27" w:rsidP="00300F27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8E564B" w:rsidRPr="00300F27" w:rsidRDefault="00300F27" w:rsidP="00C77681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1525905</wp:posOffset>
            </wp:positionH>
            <wp:positionV relativeFrom="paragraph">
              <wp:posOffset>166370</wp:posOffset>
            </wp:positionV>
            <wp:extent cx="980289" cy="839337"/>
            <wp:effectExtent l="0" t="0" r="0" b="0"/>
            <wp:wrapTight wrapText="bothSides">
              <wp:wrapPolygon edited="0">
                <wp:start x="420" y="0"/>
                <wp:lineTo x="0" y="1962"/>
                <wp:lineTo x="0" y="17169"/>
                <wp:lineTo x="8819" y="21093"/>
                <wp:lineTo x="10919" y="21093"/>
                <wp:lineTo x="20998" y="17169"/>
                <wp:lineTo x="20998" y="2453"/>
                <wp:lineTo x="14699" y="0"/>
                <wp:lineTo x="420" y="0"/>
              </wp:wrapPolygon>
            </wp:wrapTight>
            <wp:docPr id="10244" name="Picture 4" descr="Image result for battery with internal resist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Image result for battery with internal resista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0"/>
                    <a:stretch/>
                  </pic:blipFill>
                  <pic:spPr bwMode="auto">
                    <a:xfrm>
                      <a:off x="0" y="0"/>
                      <a:ext cx="980289" cy="8393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CB5208"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Pillerin gen</w:t>
      </w:r>
      <w:r w:rsidR="008E564B" w:rsidRPr="00300F27">
        <w:rPr>
          <w:rFonts w:ascii="Times New Roman" w:hAnsi="Times New Roman" w:cs="Times New Roman"/>
          <w:b/>
          <w:sz w:val="20"/>
          <w:szCs w:val="20"/>
          <w:lang w:val="tr-TR"/>
        </w:rPr>
        <w:t>e</w:t>
      </w:r>
      <w:r w:rsidR="00CB5208" w:rsidRPr="00300F27">
        <w:rPr>
          <w:rFonts w:ascii="Times New Roman" w:hAnsi="Times New Roman" w:cs="Times New Roman"/>
          <w:b/>
          <w:sz w:val="20"/>
          <w:szCs w:val="20"/>
          <w:lang w:val="tr-TR"/>
        </w:rPr>
        <w:t>l</w:t>
      </w:r>
      <w:r w:rsidR="008E564B" w:rsidRPr="00300F2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özellikleri</w:t>
      </w:r>
    </w:p>
    <w:p w:rsidR="008E564B" w:rsidRPr="00211E10" w:rsidRDefault="00CB5208" w:rsidP="00211E10">
      <w:pPr>
        <w:pStyle w:val="ListParagraph"/>
        <w:numPr>
          <w:ilvl w:val="0"/>
          <w:numId w:val="32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Pillerin 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kapalı elektrik devresine bağlanmadan ölçülen potansiyel farkı </w:t>
      </w:r>
      <w:proofErr w:type="gramStart"/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………</w:t>
      </w:r>
      <w:proofErr w:type="gramEnd"/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 sembolü ile gösterilirken devreye bağlandıktan sonraki potansiyel farkı </w:t>
      </w:r>
      <w:proofErr w:type="gramStart"/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……..</w:t>
      </w:r>
      <w:proofErr w:type="gramEnd"/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211E10">
        <w:rPr>
          <w:rFonts w:ascii="Times New Roman" w:hAnsi="Times New Roman" w:cs="Times New Roman"/>
          <w:sz w:val="20"/>
          <w:szCs w:val="20"/>
          <w:lang w:val="tr-TR"/>
        </w:rPr>
        <w:t>sembolü</w:t>
      </w:r>
      <w:proofErr w:type="gramEnd"/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ile gösterilir.</w:t>
      </w:r>
    </w:p>
    <w:p w:rsidR="00CB5208" w:rsidRPr="00300F27" w:rsidRDefault="00CB5208" w:rsidP="00211E10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B5208" w:rsidRPr="00211E10" w:rsidRDefault="00CB5208" w:rsidP="00211E10">
      <w:pPr>
        <w:pStyle w:val="ListParagraph"/>
        <w:numPr>
          <w:ilvl w:val="0"/>
          <w:numId w:val="32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Pillerin potansiyel farkı 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kapalı </w:t>
      </w:r>
      <w:r w:rsidRPr="00211E10">
        <w:rPr>
          <w:rFonts w:ascii="Times New Roman" w:hAnsi="Times New Roman" w:cs="Times New Roman"/>
          <w:sz w:val="20"/>
          <w:szCs w:val="20"/>
          <w:lang w:val="tr-TR"/>
        </w:rPr>
        <w:t xml:space="preserve">devreye bağlanmadan önce daha </w:t>
      </w:r>
      <w:proofErr w:type="gramStart"/>
      <w:r w:rsidRPr="00211E10">
        <w:rPr>
          <w:rFonts w:ascii="Times New Roman" w:hAnsi="Times New Roman" w:cs="Times New Roman"/>
          <w:sz w:val="20"/>
          <w:szCs w:val="20"/>
          <w:lang w:val="tr-TR"/>
        </w:rPr>
        <w:t>…………</w:t>
      </w:r>
      <w:r w:rsidR="00300F27" w:rsidRPr="00211E10">
        <w:rPr>
          <w:rFonts w:ascii="Times New Roman" w:hAnsi="Times New Roman" w:cs="Times New Roman"/>
          <w:sz w:val="20"/>
          <w:szCs w:val="20"/>
          <w:lang w:val="tr-TR"/>
        </w:rPr>
        <w:t>……</w:t>
      </w:r>
      <w:proofErr w:type="gramEnd"/>
    </w:p>
    <w:p w:rsidR="00CB5208" w:rsidRPr="00300F27" w:rsidRDefault="00CB5208" w:rsidP="00C77681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B5208" w:rsidRPr="00300F27" w:rsidRDefault="00CB5208" w:rsidP="00C77681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 neden tükenir?</w:t>
      </w:r>
    </w:p>
    <w:p w:rsidR="00C77681" w:rsidRPr="00300F27" w:rsidRDefault="00CB5208" w:rsidP="00C77681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</w:t>
      </w:r>
      <w:r w:rsid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…………………………………………………………………………………………………………..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…………………………………………………….</w:t>
      </w:r>
      <w:proofErr w:type="gramEnd"/>
    </w:p>
    <w:p w:rsidR="00C77681" w:rsidRPr="00300F27" w:rsidRDefault="00C77681" w:rsidP="00C77681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B71F7" w:rsidRPr="00300F27" w:rsidRDefault="002333A6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>
        <w:rPr>
          <w:rFonts w:ascii="Times New Roman" w:hAnsi="Times New Roman" w:cs="Times New Roman"/>
          <w:b/>
          <w:sz w:val="20"/>
          <w:szCs w:val="20"/>
          <w:lang w:val="tr-TR"/>
        </w:rPr>
        <w:t>Seri mi Paralel mi Nasıl Anlarız</w:t>
      </w:r>
      <w:r w:rsidR="00B72C17" w:rsidRPr="00300F27">
        <w:rPr>
          <w:rFonts w:ascii="Times New Roman" w:hAnsi="Times New Roman" w:cs="Times New Roman"/>
          <w:b/>
          <w:sz w:val="20"/>
          <w:szCs w:val="20"/>
          <w:lang w:val="tr-TR"/>
        </w:rPr>
        <w:t>?</w:t>
      </w:r>
    </w:p>
    <w:p w:rsidR="002B71F7" w:rsidRPr="00300F27" w:rsidRDefault="008F4A65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5920" behindDoc="0" locked="0" layoutInCell="1" allowOverlap="1" wp14:anchorId="20713E08" wp14:editId="33657F0A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894715" cy="381635"/>
            <wp:effectExtent l="0" t="0" r="635" b="0"/>
            <wp:wrapSquare wrapText="bothSides"/>
            <wp:docPr id="7170" name="Picture 2" descr="C:\Users\Dell\Desktop\in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Dell\Desktop\indir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381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2333A6">
        <w:rPr>
          <w:rFonts w:ascii="Times New Roman" w:hAnsi="Times New Roman" w:cs="Times New Roman"/>
          <w:sz w:val="20"/>
          <w:szCs w:val="20"/>
          <w:lang w:val="tr-TR"/>
        </w:rPr>
        <w:t>Seri</w:t>
      </w:r>
      <w:proofErr w:type="gramStart"/>
      <w:r w:rsidR="002333A6">
        <w:rPr>
          <w:rFonts w:ascii="Times New Roman" w:hAnsi="Times New Roman" w:cs="Times New Roman"/>
          <w:sz w:val="20"/>
          <w:szCs w:val="20"/>
          <w:lang w:val="tr-TR"/>
        </w:rPr>
        <w:t>:……</w:t>
      </w:r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…………………….</w:t>
      </w:r>
      <w:proofErr w:type="gramEnd"/>
    </w:p>
    <w:p w:rsidR="008F4A65" w:rsidRPr="00300F27" w:rsidRDefault="008F4A65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2333A6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2848" behindDoc="1" locked="0" layoutInCell="1" allowOverlap="1" wp14:anchorId="08B30183" wp14:editId="564DB25D">
            <wp:simplePos x="0" y="0"/>
            <wp:positionH relativeFrom="column">
              <wp:posOffset>166370</wp:posOffset>
            </wp:positionH>
            <wp:positionV relativeFrom="paragraph">
              <wp:posOffset>67945</wp:posOffset>
            </wp:positionV>
            <wp:extent cx="694690" cy="793115"/>
            <wp:effectExtent l="0" t="0" r="0" b="6985"/>
            <wp:wrapTight wrapText="bothSides">
              <wp:wrapPolygon edited="0">
                <wp:start x="0" y="0"/>
                <wp:lineTo x="0" y="21271"/>
                <wp:lineTo x="20731" y="21271"/>
                <wp:lineTo x="20731" y="0"/>
                <wp:lineTo x="0" y="0"/>
              </wp:wrapPolygon>
            </wp:wrapTight>
            <wp:docPr id="7171" name="Picture 3" descr="C:\Users\Dell\Desktop\indi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Dell\Desktop\indir 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7931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02D" w:rsidRDefault="002333A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>
        <w:rPr>
          <w:rFonts w:ascii="Times New Roman" w:hAnsi="Times New Roman" w:cs="Times New Roman"/>
          <w:sz w:val="20"/>
          <w:szCs w:val="20"/>
          <w:lang w:val="tr-TR"/>
        </w:rPr>
        <w:t>Paralel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:</w:t>
      </w:r>
      <w:r w:rsidR="008F4A65" w:rsidRPr="00300F27">
        <w:rPr>
          <w:rFonts w:ascii="Times New Roman" w:hAnsi="Times New Roman" w:cs="Times New Roman"/>
          <w:sz w:val="20"/>
          <w:szCs w:val="20"/>
          <w:lang w:val="tr-TR"/>
        </w:rPr>
        <w:t>………………</w:t>
      </w:r>
      <w:r w:rsidR="009B002D">
        <w:rPr>
          <w:rFonts w:ascii="Times New Roman" w:hAnsi="Times New Roman" w:cs="Times New Roman"/>
          <w:sz w:val="20"/>
          <w:szCs w:val="20"/>
          <w:lang w:val="tr-TR"/>
        </w:rPr>
        <w:t>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2333A6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………………………………….</w:t>
      </w:r>
      <w:proofErr w:type="gramEnd"/>
    </w:p>
    <w:p w:rsidR="009B002D" w:rsidRDefault="009B002D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B71F7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Pillerin seri bağlanması</w:t>
      </w:r>
    </w:p>
    <w:p w:rsidR="008F4A65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415A069A" wp14:editId="35BC25C0">
            <wp:extent cx="2650490" cy="361893"/>
            <wp:effectExtent l="0" t="0" r="0" b="635"/>
            <wp:docPr id="6150" name="Picture 6" descr="Image result for üreteçlerin seri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Image result for üreteçlerin seri bağlanması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9" b="88276"/>
                    <a:stretch/>
                  </pic:blipFill>
                  <pic:spPr bwMode="auto">
                    <a:xfrm>
                      <a:off x="0" y="0"/>
                      <a:ext cx="2654300" cy="36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C17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ε</w:t>
      </w:r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</w:t>
      </w:r>
    </w:p>
    <w:p w:rsidR="008F4A65" w:rsidRPr="00300F27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r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= </w:t>
      </w:r>
    </w:p>
    <w:p w:rsidR="008F4A65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6E79E0" w:rsidRPr="00300F27" w:rsidRDefault="006E79E0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Devreye bağlı seri pillerin her birinden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…………………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çekilir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8F4A65" w:rsidRPr="00300F27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1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Daha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akım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elde edilir.</w:t>
      </w:r>
    </w:p>
    <w:p w:rsidR="008F4A65" w:rsidRPr="00300F27" w:rsidRDefault="008F4A65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İkiden fazla pilin seri bağlanması</w:t>
      </w:r>
    </w:p>
    <w:p w:rsidR="008F4A65" w:rsidRPr="00300F27" w:rsidRDefault="008F4A65" w:rsidP="002333A6">
      <w:pPr>
        <w:jc w:val="right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4B2B47C9" wp14:editId="566DCAD3">
            <wp:extent cx="1324496" cy="812800"/>
            <wp:effectExtent l="0" t="0" r="9525" b="6350"/>
            <wp:docPr id="9218" name="Picture 2" descr="Image result for pillerin paralel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Image result for pillerin paralel bağlanması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r="14295" b="8292"/>
                    <a:stretch/>
                  </pic:blipFill>
                  <pic:spPr bwMode="auto">
                    <a:xfrm>
                      <a:off x="0" y="0"/>
                      <a:ext cx="1344188" cy="82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4A65" w:rsidRPr="00723265" w:rsidRDefault="008F4A65" w:rsidP="00723265">
      <w:pPr>
        <w:pStyle w:val="ListParagraph"/>
        <w:numPr>
          <w:ilvl w:val="0"/>
          <w:numId w:val="30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ε</w:t>
      </w:r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</w:t>
      </w:r>
    </w:p>
    <w:p w:rsidR="008F4A65" w:rsidRPr="00300F27" w:rsidRDefault="008F4A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30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r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="002333A6"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= </w:t>
      </w:r>
    </w:p>
    <w:p w:rsidR="002B71F7" w:rsidRPr="00300F27" w:rsidRDefault="002B71F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B72C17" w:rsidRPr="00300F27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 zıt yönlü bağlarsam ne olur?</w:t>
      </w:r>
    </w:p>
    <w:p w:rsidR="008F4A65" w:rsidRDefault="008F4A65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 wp14:anchorId="0A9BE5BF" wp14:editId="19C97FBE">
            <wp:extent cx="2654300" cy="683926"/>
            <wp:effectExtent l="0" t="0" r="0" b="1905"/>
            <wp:docPr id="13" name="Picture 2" descr="Image result for üreteçlerin seri bağlanması 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Image result for üreteçlerin seri bağlanması ters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7"/>
                    <a:stretch/>
                  </pic:blipFill>
                  <pic:spPr bwMode="auto">
                    <a:xfrm>
                      <a:off x="0" y="0"/>
                      <a:ext cx="2654300" cy="6839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333A6" w:rsidRPr="00300F27" w:rsidRDefault="002333A6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29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Eğer 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1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2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ise </w:t>
      </w:r>
    </w:p>
    <w:p w:rsidR="002B71F7" w:rsidRPr="00300F27" w:rsidRDefault="002B71F7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2333A6" w:rsidRPr="00723265" w:rsidRDefault="002333A6" w:rsidP="00723265">
      <w:pPr>
        <w:pStyle w:val="ListParagraph"/>
        <w:numPr>
          <w:ilvl w:val="0"/>
          <w:numId w:val="29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Eğer 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1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&gt;ε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2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ise </w:t>
      </w:r>
    </w:p>
    <w:p w:rsidR="002B71F7" w:rsidRPr="00300F27" w:rsidRDefault="002B71F7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8F4A65" w:rsidRPr="00723265" w:rsidRDefault="008F4A65" w:rsidP="00723265">
      <w:pPr>
        <w:pStyle w:val="ListParagraph"/>
        <w:numPr>
          <w:ilvl w:val="0"/>
          <w:numId w:val="29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Eğer 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1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&lt;ε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2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ise </w:t>
      </w:r>
    </w:p>
    <w:p w:rsidR="009B002D" w:rsidRDefault="009B002D" w:rsidP="00251647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Bitmiş pil ile normal bir pili seri bağlarsak ne olur?  </w:t>
      </w:r>
    </w:p>
    <w:p w:rsidR="00B72C17" w:rsidRPr="00300F27" w:rsidRDefault="00251647" w:rsidP="00251647">
      <w:pPr>
        <w:jc w:val="center"/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02B83D58" wp14:editId="71160626">
            <wp:extent cx="1446663" cy="1142065"/>
            <wp:effectExtent l="0" t="0" r="1270" b="1270"/>
            <wp:docPr id="15362" name="Picture 2" descr="Image result for pillerin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Image result for pillerin bağlanması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46" b="16528"/>
                    <a:stretch/>
                  </pic:blipFill>
                  <pic:spPr bwMode="auto">
                    <a:xfrm>
                      <a:off x="0" y="0"/>
                      <a:ext cx="1447009" cy="11423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Bir pil mi iki pil mi daha önce tükenir?  </w:t>
      </w: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27E7F65A" wp14:editId="08E2B570">
            <wp:extent cx="2654300" cy="1244185"/>
            <wp:effectExtent l="0" t="0" r="0" b="0"/>
            <wp:docPr id="17410" name="Picture 2" descr="Image result for pillerin bağlanm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Image result for pillerin bağlanması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2441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51647" w:rsidRPr="00300F27" w:rsidRDefault="00251647" w:rsidP="00251647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B72C17" w:rsidRPr="00300F27" w:rsidRDefault="00C81190" w:rsidP="00D00260">
      <w:pPr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Pillerin paralel bağlanması</w:t>
      </w:r>
      <w:r w:rsidR="001E036E" w:rsidRPr="00300F2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     </w:t>
      </w:r>
    </w:p>
    <w:p w:rsidR="00B72C17" w:rsidRPr="00300F27" w:rsidRDefault="00B72C17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435D0B64" wp14:editId="638ACBA6">
            <wp:extent cx="2654489" cy="1481434"/>
            <wp:effectExtent l="0" t="0" r="0" b="5080"/>
            <wp:docPr id="3" name="Picture 2" descr="C:\Users\Dell\Desktop\paralel-bagli-uretec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Dell\Desktop\paralel-bagli-uretecler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470" cy="14819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23265" w:rsidRPr="00723265" w:rsidRDefault="00723265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ε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>=</w:t>
      </w:r>
    </w:p>
    <w:p w:rsidR="00723265" w:rsidRPr="00300F27" w:rsidRDefault="007232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723265" w:rsidRPr="00723265" w:rsidRDefault="00723265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723265">
        <w:rPr>
          <w:rFonts w:ascii="Times New Roman" w:hAnsi="Times New Roman" w:cs="Times New Roman"/>
          <w:sz w:val="20"/>
          <w:szCs w:val="20"/>
          <w:lang w:val="tr-TR"/>
        </w:rPr>
        <w:t>r</w:t>
      </w:r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>eş</w:t>
      </w:r>
      <w:proofErr w:type="spellEnd"/>
      <w:r w:rsidRPr="00723265">
        <w:rPr>
          <w:rFonts w:ascii="Times New Roman" w:hAnsi="Times New Roman" w:cs="Times New Roman"/>
          <w:sz w:val="20"/>
          <w:szCs w:val="20"/>
          <w:vertAlign w:val="subscript"/>
          <w:lang w:val="tr-TR"/>
        </w:rPr>
        <w:t xml:space="preserve"> </w:t>
      </w: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= </w:t>
      </w:r>
    </w:p>
    <w:p w:rsidR="00723265" w:rsidRDefault="00723265" w:rsidP="00723265">
      <w:p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Devreden akım geçebilmesi için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……………...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                            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olmalıdır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>Bu durum gerçekleşmezse devreden akım geçmez ve bağlı aletler çalışmaz.</w:t>
      </w: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Pillerden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çekilir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81190" w:rsidRPr="00723265" w:rsidRDefault="00C81190" w:rsidP="00723265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Pillerden çekilen akımın toplamı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eşittir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>.</w:t>
      </w:r>
    </w:p>
    <w:p w:rsidR="00C81190" w:rsidRPr="00723265" w:rsidRDefault="00C81190" w:rsidP="00211E10">
      <w:pPr>
        <w:pStyle w:val="ListParagraph"/>
        <w:numPr>
          <w:ilvl w:val="0"/>
          <w:numId w:val="28"/>
        </w:numPr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Pillerden daha az akım çekileceğinden dolayı pillerin tükenmesi </w:t>
      </w:r>
      <w:proofErr w:type="gramStart"/>
      <w:r w:rsidRPr="00723265">
        <w:rPr>
          <w:rFonts w:ascii="Times New Roman" w:hAnsi="Times New Roman" w:cs="Times New Roman"/>
          <w:sz w:val="20"/>
          <w:szCs w:val="20"/>
          <w:lang w:val="tr-TR"/>
        </w:rPr>
        <w:t>…………………..</w:t>
      </w:r>
      <w:proofErr w:type="gramEnd"/>
      <w:r w:rsidRPr="00723265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81190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228C6" w:rsidRPr="00300F27" w:rsidRDefault="00C228C6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C8119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Aynı sayıdaki pilleri nasıl bağlarsam aynı lamba daha parlak ya</w:t>
      </w:r>
      <w:r w:rsidR="00C228C6">
        <w:rPr>
          <w:rFonts w:ascii="Times New Roman" w:hAnsi="Times New Roman" w:cs="Times New Roman"/>
          <w:b/>
          <w:bCs/>
          <w:sz w:val="20"/>
          <w:szCs w:val="20"/>
          <w:lang w:val="tr-TR"/>
        </w:rPr>
        <w:t>n</w:t>
      </w: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ar?  </w:t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B72C17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0215" cy="598805"/>
            <wp:effectExtent l="0" t="0" r="6985" b="0"/>
            <wp:wrapSquare wrapText="bothSides"/>
            <wp:docPr id="7168" name="Picture 2" descr="Image result for amp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ampul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5988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  <w:proofErr w:type="gramEnd"/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C8119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Neden pilleri seri </w:t>
      </w:r>
      <w:proofErr w:type="gramStart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yada</w:t>
      </w:r>
      <w:proofErr w:type="gramEnd"/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paralel bağlarız? </w:t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300F27">
        <w:rPr>
          <w:rFonts w:ascii="Times New Roman" w:hAnsi="Times New Roman" w:cs="Times New Roman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u w:val="single"/>
          <w:lang w:val="tr-TR"/>
        </w:rPr>
        <w:t>Örnek:</w:t>
      </w:r>
    </w:p>
    <w:p w:rsidR="00B72C17" w:rsidRPr="00300F27" w:rsidRDefault="001E036E" w:rsidP="00D00260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lang w:val="tr-TR"/>
        </w:rPr>
        <w:t xml:space="preserve">   </w:t>
      </w:r>
      <w:r w:rsidR="00C81190" w:rsidRPr="00300F27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5B286CE5" wp14:editId="38E66695">
            <wp:extent cx="2654300" cy="1124554"/>
            <wp:effectExtent l="0" t="0" r="0" b="0"/>
            <wp:docPr id="18434" name="Picture 2" descr="Image result for üreteçlerin bağlanması ornek sor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Image result for üreteçlerin bağlanması ornek sorular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8" b="50000"/>
                    <a:stretch/>
                  </pic:blipFill>
                  <pic:spPr bwMode="auto">
                    <a:xfrm>
                      <a:off x="0" y="0"/>
                      <a:ext cx="2654300" cy="112455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6E79E0" w:rsidRDefault="006E79E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6E79E0" w:rsidRDefault="006E79E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  <w:r w:rsidRPr="00300F27">
        <w:rPr>
          <w:rFonts w:ascii="Times New Roman" w:hAnsi="Times New Roman" w:cs="Times New Roman"/>
          <w:sz w:val="20"/>
          <w:szCs w:val="20"/>
          <w:u w:val="single"/>
          <w:lang w:val="tr-TR"/>
        </w:rPr>
        <w:t>Örnek:</w:t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  <w:r w:rsidRPr="00300F27">
        <w:rPr>
          <w:rFonts w:ascii="Times New Roman" w:hAnsi="Times New Roman" w:cs="Times New Roman"/>
          <w:noProof/>
          <w:sz w:val="20"/>
          <w:szCs w:val="20"/>
          <w:u w:val="single"/>
          <w:lang w:val="tr-TR" w:eastAsia="tr-TR"/>
        </w:rPr>
        <w:drawing>
          <wp:inline distT="0" distB="0" distL="0" distR="0" wp14:anchorId="7C63A6DB" wp14:editId="16051C05">
            <wp:extent cx="2653778" cy="2120900"/>
            <wp:effectExtent l="0" t="0" r="0" b="0"/>
            <wp:docPr id="14338" name="Picture 2" descr="Image result for pillerin bağlanması ör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Image result for pillerin bağlanması örnek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4" b="43166"/>
                    <a:stretch/>
                  </pic:blipFill>
                  <pic:spPr bwMode="auto">
                    <a:xfrm>
                      <a:off x="0" y="0"/>
                      <a:ext cx="2654300" cy="212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190" w:rsidRPr="00300F27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C81190" w:rsidRDefault="00C8119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6E79E0" w:rsidRPr="00300F27" w:rsidRDefault="006E79E0" w:rsidP="00D00260">
      <w:pPr>
        <w:rPr>
          <w:rFonts w:ascii="Times New Roman" w:hAnsi="Times New Roman" w:cs="Times New Roman"/>
          <w:sz w:val="20"/>
          <w:szCs w:val="20"/>
          <w:u w:val="single"/>
          <w:lang w:val="tr-TR"/>
        </w:rPr>
      </w:pPr>
    </w:p>
    <w:p w:rsidR="00846895" w:rsidRPr="00300F27" w:rsidRDefault="00846895" w:rsidP="00846895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sz w:val="20"/>
          <w:szCs w:val="20"/>
          <w:lang w:val="tr-TR"/>
        </w:rPr>
        <w:t>Üniversite Giriş Sınavında Çıkmış Sorular</w:t>
      </w:r>
    </w:p>
    <w:p w:rsidR="00047DB7" w:rsidRPr="00300F27" w:rsidRDefault="00047DB7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047DB7" w:rsidRPr="00300F27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0A375207" wp14:editId="07527A4A">
            <wp:extent cx="2654300" cy="3639269"/>
            <wp:effectExtent l="0" t="0" r="0" b="0"/>
            <wp:docPr id="11266" name="Picture 2" descr="C:\Users\mehmet mutlu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mehmet mutlu\Desktop\Captur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363926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81190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975B04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Pr="00300F27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81190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10FCCEE8" wp14:editId="4D9A43A4">
            <wp:extent cx="2654300" cy="2821940"/>
            <wp:effectExtent l="0" t="0" r="0" b="0"/>
            <wp:docPr id="12291" name="Picture 3" descr="C:\Users\mehmet mutlu\Desktop\Cap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C:\Users\mehmet mutlu\Desktop\Capture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821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Pr="00300F27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81190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C228C6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78F2D8CE" wp14:editId="61A135F7">
            <wp:extent cx="2654300" cy="1681480"/>
            <wp:effectExtent l="0" t="0" r="0" b="0"/>
            <wp:docPr id="13315" name="Picture 3" descr="C:\Users\mehmet mutlu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C:\Users\mehmet mutlu\Desktop\Captur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6814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Pr="00300F27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C228C6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1406AD85" wp14:editId="6E19A45B">
            <wp:extent cx="2654300" cy="2360930"/>
            <wp:effectExtent l="0" t="0" r="0" b="1270"/>
            <wp:docPr id="2" name="Picture 2" descr="C:\Users\mehmet mutlu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Users\mehmet mutlu\Desktop\Capture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3609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Default="00C228C6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228C6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975B04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1B2BEC78" wp14:editId="5C7105FB">
            <wp:extent cx="2654300" cy="421259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B04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975B04" w:rsidRDefault="00975B04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81190" w:rsidRPr="00300F27" w:rsidRDefault="00C81190" w:rsidP="00E13691">
      <w:pPr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Cs/>
          <w:noProof/>
          <w:sz w:val="20"/>
          <w:szCs w:val="20"/>
          <w:lang w:val="tr-TR" w:eastAsia="tr-TR"/>
        </w:rPr>
        <w:drawing>
          <wp:inline distT="0" distB="0" distL="0" distR="0" wp14:anchorId="64E087C5" wp14:editId="14C5817A">
            <wp:extent cx="2654300" cy="2053383"/>
            <wp:effectExtent l="0" t="0" r="0" b="4445"/>
            <wp:docPr id="32770" name="Picture 2" descr="http://www.lysmat.com/ossmat/snv/konulara_gore/fiz/elek_akimi/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http://www.lysmat.com/ossmat/snv/konulara_gore/fiz/elek_akimi/04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05338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E13691" w:rsidRDefault="00E13691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300F27">
        <w:rPr>
          <w:rFonts w:ascii="Times New Roman" w:hAnsi="Times New Roman" w:cs="Times New Roman"/>
          <w:b/>
          <w:bCs/>
          <w:sz w:val="20"/>
          <w:szCs w:val="20"/>
          <w:lang w:val="tr-TR"/>
        </w:rPr>
        <w:t>Önümüzdeki Hafta Ne Öğreneceğiz?</w:t>
      </w:r>
    </w:p>
    <w:p w:rsidR="006E79E0" w:rsidRPr="00300F27" w:rsidRDefault="006E79E0" w:rsidP="00E13691">
      <w:pPr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6E79E0" w:rsidRPr="006E79E0" w:rsidRDefault="006E79E0" w:rsidP="006E79E0">
      <w:pPr>
        <w:spacing w:before="120" w:after="120"/>
        <w:ind w:right="-403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E79E0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10.1.2. ELEKTRİK DEVRELERİ </w:t>
      </w:r>
    </w:p>
    <w:p w:rsidR="006E79E0" w:rsidRPr="006E79E0" w:rsidRDefault="006E79E0" w:rsidP="006E79E0">
      <w:pPr>
        <w:spacing w:before="120" w:after="120"/>
        <w:ind w:left="270" w:right="-403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E79E0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10.1.2.3. Elektrik enerjisi ve elektriksel güç kavramlarını ilişkilendirir. </w:t>
      </w:r>
    </w:p>
    <w:p w:rsidR="006E79E0" w:rsidRPr="006E79E0" w:rsidRDefault="006E79E0" w:rsidP="006E79E0">
      <w:pPr>
        <w:spacing w:before="120" w:after="120"/>
        <w:ind w:left="270" w:right="-403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 xml:space="preserve">a) Elektrik enerjisi ve elektriksel güç ilişkisi ile mekanik enerji ve mekanik güç ilişkisi arasındaki benzerliğe değinilir. </w:t>
      </w:r>
    </w:p>
    <w:p w:rsidR="006E79E0" w:rsidRPr="006E79E0" w:rsidRDefault="006E79E0" w:rsidP="006E79E0">
      <w:pPr>
        <w:spacing w:before="120" w:after="120"/>
        <w:ind w:left="270" w:right="-403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 xml:space="preserve">b) Bir direncin birim zamanda harcadığı elektrik enerjisi ile ilgili hesaplamalar dışında matematiksel hesaplamalara girilmez. </w:t>
      </w:r>
    </w:p>
    <w:p w:rsidR="006E79E0" w:rsidRPr="006E79E0" w:rsidRDefault="006E79E0" w:rsidP="006E79E0">
      <w:pPr>
        <w:spacing w:before="120" w:after="120"/>
        <w:ind w:left="270" w:right="-403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 xml:space="preserve">c) Öğrencilerin ısı, iş, mekanik enerji ve elektrik enerjisinin birbirine dönüşümünü açıklamaları sağlanır. </w:t>
      </w:r>
    </w:p>
    <w:p w:rsidR="006E79E0" w:rsidRPr="006E79E0" w:rsidRDefault="006E79E0" w:rsidP="006E79E0">
      <w:pPr>
        <w:spacing w:before="120" w:after="120"/>
        <w:ind w:left="270" w:right="-403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E79E0">
        <w:rPr>
          <w:rFonts w:ascii="Times New Roman" w:hAnsi="Times New Roman" w:cs="Times New Roman"/>
          <w:b/>
          <w:bCs/>
          <w:i/>
          <w:iCs/>
          <w:sz w:val="20"/>
          <w:szCs w:val="20"/>
          <w:lang w:val="tr-TR"/>
        </w:rPr>
        <w:t xml:space="preserve">ç) Lamba parlaklıklarının karşılaştırılması sağlanır. </w:t>
      </w:r>
    </w:p>
    <w:p w:rsidR="006E79E0" w:rsidRPr="006E79E0" w:rsidRDefault="006E79E0" w:rsidP="006E79E0">
      <w:pPr>
        <w:spacing w:before="120" w:after="120"/>
        <w:ind w:left="270" w:right="-403" w:hanging="27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6E79E0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10.1.2.4. Elektrik akımının oluşturabileceği tehlikelere karşı alınması gereken sağlık ve güvenlik önlemlerini açıklar. </w:t>
      </w:r>
    </w:p>
    <w:p w:rsidR="000E2B38" w:rsidRPr="000E2B38" w:rsidRDefault="000E2B38" w:rsidP="006E79E0">
      <w:pPr>
        <w:ind w:right="-410"/>
        <w:rPr>
          <w:rFonts w:ascii="Times New Roman" w:hAnsi="Times New Roman" w:cs="Times New Roman"/>
          <w:lang w:val="tr-TR"/>
        </w:rPr>
      </w:pPr>
    </w:p>
    <w:sectPr w:rsidR="000E2B38" w:rsidRPr="000E2B38" w:rsidSect="009B002D">
      <w:type w:val="continuous"/>
      <w:pgSz w:w="11906" w:h="16838"/>
      <w:pgMar w:top="900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415" w:rsidRDefault="00021415" w:rsidP="00AE71E4">
      <w:pPr>
        <w:spacing w:line="240" w:lineRule="auto"/>
      </w:pPr>
      <w:r>
        <w:separator/>
      </w:r>
    </w:p>
  </w:endnote>
  <w:endnote w:type="continuationSeparator" w:id="0">
    <w:p w:rsidR="00021415" w:rsidRDefault="00021415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5235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27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415" w:rsidRDefault="00021415" w:rsidP="00AE71E4">
      <w:pPr>
        <w:spacing w:line="240" w:lineRule="auto"/>
      </w:pPr>
      <w:r>
        <w:separator/>
      </w:r>
    </w:p>
  </w:footnote>
  <w:footnote w:type="continuationSeparator" w:id="0">
    <w:p w:rsidR="00021415" w:rsidRDefault="00021415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D9" w:rsidRDefault="005A5AD9">
    <w:pPr>
      <w:pStyle w:val="Header"/>
    </w:pPr>
    <w:r>
      <w:t xml:space="preserve">Mehmet </w:t>
    </w:r>
    <w:proofErr w:type="spellStart"/>
    <w:r>
      <w:t>Mutlu</w:t>
    </w:r>
    <w:proofErr w:type="spellEnd"/>
    <w:r w:rsidR="006E79E0">
      <w:t xml:space="preserve">                                                                                                                                   26.10.2019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5517C"/>
    <w:multiLevelType w:val="hybridMultilevel"/>
    <w:tmpl w:val="847644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9133A"/>
    <w:multiLevelType w:val="hybridMultilevel"/>
    <w:tmpl w:val="951A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45D53"/>
    <w:multiLevelType w:val="hybridMultilevel"/>
    <w:tmpl w:val="F71A3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64B17"/>
    <w:multiLevelType w:val="hybridMultilevel"/>
    <w:tmpl w:val="CD8290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C33DA"/>
    <w:multiLevelType w:val="hybridMultilevel"/>
    <w:tmpl w:val="F976EB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0"/>
  </w:num>
  <w:num w:numId="5">
    <w:abstractNumId w:val="20"/>
  </w:num>
  <w:num w:numId="6">
    <w:abstractNumId w:val="17"/>
  </w:num>
  <w:num w:numId="7">
    <w:abstractNumId w:val="31"/>
  </w:num>
  <w:num w:numId="8">
    <w:abstractNumId w:val="15"/>
  </w:num>
  <w:num w:numId="9">
    <w:abstractNumId w:val="30"/>
  </w:num>
  <w:num w:numId="10">
    <w:abstractNumId w:val="25"/>
  </w:num>
  <w:num w:numId="11">
    <w:abstractNumId w:val="10"/>
  </w:num>
  <w:num w:numId="12">
    <w:abstractNumId w:val="8"/>
  </w:num>
  <w:num w:numId="13">
    <w:abstractNumId w:val="9"/>
  </w:num>
  <w:num w:numId="14">
    <w:abstractNumId w:val="26"/>
  </w:num>
  <w:num w:numId="15">
    <w:abstractNumId w:val="7"/>
  </w:num>
  <w:num w:numId="16">
    <w:abstractNumId w:val="21"/>
  </w:num>
  <w:num w:numId="17">
    <w:abstractNumId w:val="23"/>
  </w:num>
  <w:num w:numId="18">
    <w:abstractNumId w:val="11"/>
  </w:num>
  <w:num w:numId="19">
    <w:abstractNumId w:val="5"/>
  </w:num>
  <w:num w:numId="20">
    <w:abstractNumId w:val="16"/>
  </w:num>
  <w:num w:numId="21">
    <w:abstractNumId w:val="13"/>
  </w:num>
  <w:num w:numId="22">
    <w:abstractNumId w:val="18"/>
  </w:num>
  <w:num w:numId="23">
    <w:abstractNumId w:val="22"/>
  </w:num>
  <w:num w:numId="24">
    <w:abstractNumId w:val="2"/>
  </w:num>
  <w:num w:numId="25">
    <w:abstractNumId w:val="1"/>
  </w:num>
  <w:num w:numId="26">
    <w:abstractNumId w:val="27"/>
  </w:num>
  <w:num w:numId="27">
    <w:abstractNumId w:val="3"/>
  </w:num>
  <w:num w:numId="28">
    <w:abstractNumId w:val="12"/>
  </w:num>
  <w:num w:numId="29">
    <w:abstractNumId w:val="6"/>
  </w:num>
  <w:num w:numId="30">
    <w:abstractNumId w:val="14"/>
  </w:num>
  <w:num w:numId="31">
    <w:abstractNumId w:val="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21415"/>
    <w:rsid w:val="00047DB7"/>
    <w:rsid w:val="000B09A4"/>
    <w:rsid w:val="000D0CDF"/>
    <w:rsid w:val="000E2B38"/>
    <w:rsid w:val="0010086A"/>
    <w:rsid w:val="0010435F"/>
    <w:rsid w:val="00124F0B"/>
    <w:rsid w:val="001449CC"/>
    <w:rsid w:val="00151DC1"/>
    <w:rsid w:val="00155E27"/>
    <w:rsid w:val="001649BE"/>
    <w:rsid w:val="001B008A"/>
    <w:rsid w:val="001B2F9D"/>
    <w:rsid w:val="001C69F1"/>
    <w:rsid w:val="001D1C66"/>
    <w:rsid w:val="001E036E"/>
    <w:rsid w:val="001E11DD"/>
    <w:rsid w:val="002027CD"/>
    <w:rsid w:val="002040A2"/>
    <w:rsid w:val="00205408"/>
    <w:rsid w:val="002056FD"/>
    <w:rsid w:val="0020665F"/>
    <w:rsid w:val="00211E10"/>
    <w:rsid w:val="0022008C"/>
    <w:rsid w:val="0022254A"/>
    <w:rsid w:val="00223B40"/>
    <w:rsid w:val="002333A6"/>
    <w:rsid w:val="00233A8E"/>
    <w:rsid w:val="00237AAE"/>
    <w:rsid w:val="00237EEE"/>
    <w:rsid w:val="002403F5"/>
    <w:rsid w:val="00251647"/>
    <w:rsid w:val="00252CA1"/>
    <w:rsid w:val="00291D97"/>
    <w:rsid w:val="002B71F7"/>
    <w:rsid w:val="00300F27"/>
    <w:rsid w:val="003025DF"/>
    <w:rsid w:val="00312FA8"/>
    <w:rsid w:val="0031571C"/>
    <w:rsid w:val="00330A97"/>
    <w:rsid w:val="003431AB"/>
    <w:rsid w:val="00351C37"/>
    <w:rsid w:val="00354AB9"/>
    <w:rsid w:val="00362BF1"/>
    <w:rsid w:val="00382F6A"/>
    <w:rsid w:val="00387210"/>
    <w:rsid w:val="00392323"/>
    <w:rsid w:val="00394767"/>
    <w:rsid w:val="003B5A51"/>
    <w:rsid w:val="003B778C"/>
    <w:rsid w:val="003C62DE"/>
    <w:rsid w:val="003D02A1"/>
    <w:rsid w:val="003E5B74"/>
    <w:rsid w:val="00401B22"/>
    <w:rsid w:val="00425FCF"/>
    <w:rsid w:val="004302C2"/>
    <w:rsid w:val="00441091"/>
    <w:rsid w:val="00494E55"/>
    <w:rsid w:val="004A2AEE"/>
    <w:rsid w:val="004B5A5D"/>
    <w:rsid w:val="004F20B1"/>
    <w:rsid w:val="00523C39"/>
    <w:rsid w:val="005566B8"/>
    <w:rsid w:val="00573F68"/>
    <w:rsid w:val="005A5AD9"/>
    <w:rsid w:val="005D417A"/>
    <w:rsid w:val="00600F35"/>
    <w:rsid w:val="006025A4"/>
    <w:rsid w:val="00604E5B"/>
    <w:rsid w:val="0061636B"/>
    <w:rsid w:val="006347E8"/>
    <w:rsid w:val="00690340"/>
    <w:rsid w:val="0069586D"/>
    <w:rsid w:val="006971B9"/>
    <w:rsid w:val="006D7509"/>
    <w:rsid w:val="006E2173"/>
    <w:rsid w:val="006E79E0"/>
    <w:rsid w:val="007201C4"/>
    <w:rsid w:val="00723265"/>
    <w:rsid w:val="0072356B"/>
    <w:rsid w:val="007A0128"/>
    <w:rsid w:val="007C033A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8E564B"/>
    <w:rsid w:val="008F4A65"/>
    <w:rsid w:val="009147F9"/>
    <w:rsid w:val="00923840"/>
    <w:rsid w:val="00931701"/>
    <w:rsid w:val="00934684"/>
    <w:rsid w:val="009755F5"/>
    <w:rsid w:val="00975B04"/>
    <w:rsid w:val="009806CB"/>
    <w:rsid w:val="00992A2F"/>
    <w:rsid w:val="009B002D"/>
    <w:rsid w:val="009C15F4"/>
    <w:rsid w:val="009D2794"/>
    <w:rsid w:val="00A04BF7"/>
    <w:rsid w:val="00A1302A"/>
    <w:rsid w:val="00A47BC7"/>
    <w:rsid w:val="00A5276D"/>
    <w:rsid w:val="00A629B4"/>
    <w:rsid w:val="00A85470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672A8"/>
    <w:rsid w:val="00B72C17"/>
    <w:rsid w:val="00B8691B"/>
    <w:rsid w:val="00B9489B"/>
    <w:rsid w:val="00B9647B"/>
    <w:rsid w:val="00BA3C85"/>
    <w:rsid w:val="00BB77C1"/>
    <w:rsid w:val="00BB7DC5"/>
    <w:rsid w:val="00C03A7A"/>
    <w:rsid w:val="00C12AD0"/>
    <w:rsid w:val="00C1313C"/>
    <w:rsid w:val="00C16489"/>
    <w:rsid w:val="00C208F4"/>
    <w:rsid w:val="00C228C6"/>
    <w:rsid w:val="00C23A19"/>
    <w:rsid w:val="00C7499D"/>
    <w:rsid w:val="00C77681"/>
    <w:rsid w:val="00C81190"/>
    <w:rsid w:val="00CA1A8C"/>
    <w:rsid w:val="00CA6F42"/>
    <w:rsid w:val="00CB12DE"/>
    <w:rsid w:val="00CB5208"/>
    <w:rsid w:val="00CC4A50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B7EF6"/>
    <w:rsid w:val="00DC239D"/>
    <w:rsid w:val="00DD1B41"/>
    <w:rsid w:val="00DE4167"/>
    <w:rsid w:val="00DE7882"/>
    <w:rsid w:val="00DF3311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D7633"/>
    <w:rsid w:val="00EE36D3"/>
    <w:rsid w:val="00EF7E4F"/>
    <w:rsid w:val="00F41193"/>
    <w:rsid w:val="00F8391C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569DFD-DB44-4385-B8D7-5F76F534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XmOmBfa00JM" TargetMode="External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21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emf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1F5C5-0E57-47B7-A5E9-F8114A05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Reviewer</cp:lastModifiedBy>
  <cp:revision>5</cp:revision>
  <cp:lastPrinted>2019-10-25T14:34:00Z</cp:lastPrinted>
  <dcterms:created xsi:type="dcterms:W3CDTF">2019-10-18T13:45:00Z</dcterms:created>
  <dcterms:modified xsi:type="dcterms:W3CDTF">2019-10-25T14:35:00Z</dcterms:modified>
</cp:coreProperties>
</file>