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2345CD" w:rsidRDefault="00FD02E5" w:rsidP="003D02A1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  <w:sectPr w:rsidR="009806CB" w:rsidRPr="002345CD" w:rsidSect="0034520C">
          <w:headerReference w:type="default" r:id="rId8"/>
          <w:footerReference w:type="default" r:id="rId9"/>
          <w:pgSz w:w="11906" w:h="16838"/>
          <w:pgMar w:top="1080" w:right="1418" w:bottom="1418" w:left="1418" w:header="360" w:footer="709" w:gutter="0"/>
          <w:cols w:sep="1" w:space="386"/>
          <w:docGrid w:linePitch="360"/>
        </w:sectPr>
      </w:pPr>
      <w:r w:rsidRPr="002345CD">
        <w:rPr>
          <w:rFonts w:ascii="Times New Roman" w:hAnsi="Times New Roman" w:cs="Times New Roman"/>
          <w:b/>
          <w:sz w:val="24"/>
          <w:szCs w:val="24"/>
          <w:lang w:val="tr-TR"/>
        </w:rPr>
        <w:t>Elektriksel Güç</w:t>
      </w:r>
      <w:r w:rsidR="008B38B9" w:rsidRPr="002345CD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2403F5" w:rsidRPr="002345CD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Ders Not </w:t>
      </w:r>
      <w:r w:rsidR="008B38B9" w:rsidRPr="002345CD">
        <w:rPr>
          <w:rFonts w:ascii="Times New Roman" w:hAnsi="Times New Roman" w:cs="Times New Roman"/>
          <w:b/>
          <w:sz w:val="24"/>
          <w:szCs w:val="24"/>
          <w:lang w:val="tr-TR"/>
        </w:rPr>
        <w:t>Kâğıdı</w:t>
      </w:r>
      <w:r w:rsidR="000D0CDF" w:rsidRPr="002345CD">
        <w:rPr>
          <w:rFonts w:ascii="Times New Roman" w:hAnsi="Times New Roman" w:cs="Times New Roman"/>
          <w:sz w:val="24"/>
          <w:szCs w:val="24"/>
          <w:lang w:val="tr-TR"/>
        </w:rPr>
        <w:t xml:space="preserve">               </w:t>
      </w:r>
    </w:p>
    <w:p w:rsidR="008B38B9" w:rsidRPr="002345CD" w:rsidRDefault="008B38B9" w:rsidP="008B38B9">
      <w:pPr>
        <w:rPr>
          <w:rFonts w:ascii="Times New Roman" w:hAnsi="Times New Roman" w:cs="Times New Roman"/>
          <w:lang w:val="tr-TR"/>
        </w:rPr>
      </w:pPr>
    </w:p>
    <w:p w:rsidR="009806CB" w:rsidRPr="002345CD" w:rsidRDefault="009806CB" w:rsidP="00523C39">
      <w:pPr>
        <w:rPr>
          <w:rFonts w:ascii="Times New Roman" w:hAnsi="Times New Roman" w:cs="Times New Roman"/>
          <w:lang w:val="tr-TR"/>
        </w:rPr>
        <w:sectPr w:rsidR="009806CB" w:rsidRPr="002345CD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165092" w:rsidRPr="00165092" w:rsidRDefault="00165092" w:rsidP="00165092">
      <w:pPr>
        <w:rPr>
          <w:rFonts w:ascii="Times New Roman" w:hAnsi="Times New Roman" w:cs="Times New Roman"/>
          <w:b/>
          <w:bCs/>
          <w:sz w:val="18"/>
          <w:szCs w:val="18"/>
          <w:lang w:val="tr-TR"/>
        </w:rPr>
      </w:pPr>
      <w:r w:rsidRPr="00165092">
        <w:rPr>
          <w:rFonts w:ascii="Times New Roman" w:hAnsi="Times New Roman" w:cs="Times New Roman"/>
          <w:b/>
          <w:bCs/>
          <w:sz w:val="18"/>
          <w:szCs w:val="18"/>
          <w:lang w:val="tr-TR"/>
        </w:rPr>
        <w:t xml:space="preserve">10.1.2. ELEKTRİK DEVRELERİ </w:t>
      </w:r>
    </w:p>
    <w:p w:rsidR="00165092" w:rsidRPr="0034520C" w:rsidRDefault="00165092" w:rsidP="00165092">
      <w:pPr>
        <w:ind w:left="270" w:hanging="270"/>
        <w:rPr>
          <w:rFonts w:ascii="Times New Roman" w:hAnsi="Times New Roman" w:cs="Times New Roman"/>
          <w:b/>
          <w:bCs/>
          <w:sz w:val="16"/>
          <w:szCs w:val="16"/>
          <w:lang w:val="tr-TR"/>
        </w:rPr>
      </w:pPr>
      <w:r w:rsidRPr="0034520C">
        <w:rPr>
          <w:rFonts w:ascii="Times New Roman" w:hAnsi="Times New Roman" w:cs="Times New Roman"/>
          <w:b/>
          <w:bCs/>
          <w:sz w:val="16"/>
          <w:szCs w:val="16"/>
          <w:lang w:val="tr-TR"/>
        </w:rPr>
        <w:t xml:space="preserve">10.1.2.3. Elektrik enerjisi ve elektriksel güç kavramlarını ilişkilendirir. </w:t>
      </w:r>
    </w:p>
    <w:p w:rsidR="00165092" w:rsidRPr="0034520C" w:rsidRDefault="00165092" w:rsidP="00165092">
      <w:pPr>
        <w:ind w:left="270" w:hanging="270"/>
        <w:rPr>
          <w:rFonts w:ascii="Times New Roman" w:hAnsi="Times New Roman" w:cs="Times New Roman"/>
          <w:bCs/>
          <w:sz w:val="16"/>
          <w:szCs w:val="16"/>
          <w:lang w:val="tr-TR"/>
        </w:rPr>
      </w:pPr>
      <w:r w:rsidRPr="0034520C">
        <w:rPr>
          <w:rFonts w:ascii="Times New Roman" w:hAnsi="Times New Roman" w:cs="Times New Roman"/>
          <w:bCs/>
          <w:i/>
          <w:iCs/>
          <w:sz w:val="16"/>
          <w:szCs w:val="16"/>
          <w:lang w:val="tr-TR"/>
        </w:rPr>
        <w:t xml:space="preserve">a) Elektrik enerjisi ve elektriksel güç ilişkisi ile mekanik enerji ve mekanik güç ilişkisi arasındaki benzerliğe değinilir. </w:t>
      </w:r>
    </w:p>
    <w:p w:rsidR="00165092" w:rsidRPr="0034520C" w:rsidRDefault="00165092" w:rsidP="00165092">
      <w:pPr>
        <w:ind w:left="270" w:hanging="270"/>
        <w:rPr>
          <w:rFonts w:ascii="Times New Roman" w:hAnsi="Times New Roman" w:cs="Times New Roman"/>
          <w:bCs/>
          <w:sz w:val="16"/>
          <w:szCs w:val="16"/>
          <w:lang w:val="tr-TR"/>
        </w:rPr>
      </w:pPr>
      <w:r w:rsidRPr="0034520C">
        <w:rPr>
          <w:rFonts w:ascii="Times New Roman" w:hAnsi="Times New Roman" w:cs="Times New Roman"/>
          <w:bCs/>
          <w:i/>
          <w:iCs/>
          <w:sz w:val="16"/>
          <w:szCs w:val="16"/>
          <w:lang w:val="tr-TR"/>
        </w:rPr>
        <w:t xml:space="preserve">b) Bir direncin birim zamanda harcadığı elektrik enerjisi ile ilgili hesaplamalar dışında matematiksel hesaplamalara girilmez. </w:t>
      </w:r>
    </w:p>
    <w:p w:rsidR="00165092" w:rsidRPr="0034520C" w:rsidRDefault="00165092" w:rsidP="00165092">
      <w:pPr>
        <w:ind w:left="270" w:hanging="270"/>
        <w:rPr>
          <w:rFonts w:ascii="Times New Roman" w:hAnsi="Times New Roman" w:cs="Times New Roman"/>
          <w:bCs/>
          <w:sz w:val="16"/>
          <w:szCs w:val="16"/>
          <w:lang w:val="tr-TR"/>
        </w:rPr>
      </w:pPr>
      <w:r w:rsidRPr="0034520C">
        <w:rPr>
          <w:rFonts w:ascii="Times New Roman" w:hAnsi="Times New Roman" w:cs="Times New Roman"/>
          <w:bCs/>
          <w:i/>
          <w:iCs/>
          <w:sz w:val="16"/>
          <w:szCs w:val="16"/>
          <w:lang w:val="tr-TR"/>
        </w:rPr>
        <w:t xml:space="preserve">c) Öğrencilerin ısı, iş, mekanik enerji ve elektrik enerjisinin birbirine dönüşümünü açıklamaları sağlanır. </w:t>
      </w:r>
    </w:p>
    <w:p w:rsidR="00165092" w:rsidRPr="0034520C" w:rsidRDefault="00165092" w:rsidP="00165092">
      <w:pPr>
        <w:ind w:left="270" w:hanging="270"/>
        <w:rPr>
          <w:rFonts w:ascii="Times New Roman" w:hAnsi="Times New Roman" w:cs="Times New Roman"/>
          <w:bCs/>
          <w:sz w:val="16"/>
          <w:szCs w:val="16"/>
          <w:lang w:val="tr-TR"/>
        </w:rPr>
      </w:pPr>
      <w:r w:rsidRPr="0034520C">
        <w:rPr>
          <w:rFonts w:ascii="Times New Roman" w:hAnsi="Times New Roman" w:cs="Times New Roman"/>
          <w:bCs/>
          <w:i/>
          <w:iCs/>
          <w:sz w:val="16"/>
          <w:szCs w:val="16"/>
          <w:lang w:val="tr-TR"/>
        </w:rPr>
        <w:t xml:space="preserve">ç) Lamba parlaklıklarının karşılaştırılması sağlanır. </w:t>
      </w:r>
    </w:p>
    <w:p w:rsidR="00165092" w:rsidRPr="0034520C" w:rsidRDefault="00165092" w:rsidP="00165092">
      <w:pPr>
        <w:ind w:left="270" w:hanging="270"/>
        <w:rPr>
          <w:rFonts w:ascii="Times New Roman" w:hAnsi="Times New Roman" w:cs="Times New Roman"/>
          <w:b/>
          <w:bCs/>
          <w:sz w:val="16"/>
          <w:szCs w:val="16"/>
          <w:lang w:val="tr-TR"/>
        </w:rPr>
      </w:pPr>
      <w:r w:rsidRPr="0034520C">
        <w:rPr>
          <w:rFonts w:ascii="Times New Roman" w:hAnsi="Times New Roman" w:cs="Times New Roman"/>
          <w:b/>
          <w:bCs/>
          <w:sz w:val="16"/>
          <w:szCs w:val="16"/>
          <w:lang w:val="tr-TR"/>
        </w:rPr>
        <w:t xml:space="preserve">10.1.2.4. Elektrik akımının oluşturabileceği tehlikelere karşı alınması gereken sağlık ve güvenlik önlemlerini açıklar. </w:t>
      </w:r>
    </w:p>
    <w:p w:rsidR="00C81190" w:rsidRPr="002345CD" w:rsidRDefault="00C81190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</w:p>
    <w:p w:rsidR="004703DD" w:rsidRDefault="005A253E" w:rsidP="00870918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41624B">
        <w:rPr>
          <w:rFonts w:ascii="Times New Roman" w:hAnsi="Times New Roman" w:cs="Times New Roman"/>
          <w:b/>
          <w:sz w:val="20"/>
          <w:szCs w:val="20"/>
          <w:lang w:val="tr-TR"/>
        </w:rPr>
        <w:t>Hangisi daha kuvvetlidir?</w:t>
      </w:r>
    </w:p>
    <w:p w:rsidR="00F51EF2" w:rsidRPr="0041624B" w:rsidRDefault="00F51EF2" w:rsidP="00870918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bookmarkStart w:id="0" w:name="OLE_LINK1"/>
      <w:bookmarkStart w:id="1" w:name="OLE_LINK2"/>
      <w:bookmarkStart w:id="2" w:name="OLE_LINK3"/>
      <w:proofErr w:type="gramStart"/>
      <w:r>
        <w:rPr>
          <w:rFonts w:ascii="Times New Roman" w:hAnsi="Times New Roman" w:cs="Times New Roman"/>
          <w:b/>
          <w:sz w:val="20"/>
          <w:szCs w:val="20"/>
          <w:lang w:val="tr-TR"/>
        </w:rPr>
        <w:t>…………………………………………………</w:t>
      </w:r>
      <w:proofErr w:type="gramEnd"/>
    </w:p>
    <w:bookmarkEnd w:id="0"/>
    <w:bookmarkEnd w:id="1"/>
    <w:bookmarkEnd w:id="2"/>
    <w:p w:rsidR="004703DD" w:rsidRDefault="005A253E" w:rsidP="00870918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41624B">
        <w:rPr>
          <w:rFonts w:ascii="Times New Roman" w:hAnsi="Times New Roman" w:cs="Times New Roman"/>
          <w:b/>
          <w:sz w:val="20"/>
          <w:szCs w:val="20"/>
          <w:lang w:val="tr-TR"/>
        </w:rPr>
        <w:t>Hangisi daha fazla iş yapar?</w:t>
      </w:r>
    </w:p>
    <w:p w:rsidR="00F51EF2" w:rsidRPr="0041624B" w:rsidRDefault="00F51EF2" w:rsidP="00870918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  <w:lang w:val="tr-TR"/>
        </w:rPr>
        <w:t>…………………………………………………</w:t>
      </w:r>
      <w:proofErr w:type="gramEnd"/>
    </w:p>
    <w:p w:rsidR="004703DD" w:rsidRDefault="005A253E" w:rsidP="00870918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41624B">
        <w:rPr>
          <w:rFonts w:ascii="Times New Roman" w:hAnsi="Times New Roman" w:cs="Times New Roman"/>
          <w:b/>
          <w:sz w:val="20"/>
          <w:szCs w:val="20"/>
          <w:lang w:val="tr-TR"/>
        </w:rPr>
        <w:t>Hangisi daha güçlüdür?</w:t>
      </w:r>
    </w:p>
    <w:p w:rsidR="00F51EF2" w:rsidRPr="0041624B" w:rsidRDefault="00F51EF2" w:rsidP="00870918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  <w:lang w:val="tr-TR"/>
        </w:rPr>
        <w:t>…………………………………………………</w:t>
      </w:r>
      <w:proofErr w:type="gramEnd"/>
    </w:p>
    <w:p w:rsidR="00C65FAD" w:rsidRPr="002345CD" w:rsidRDefault="00C65FAD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0385985C" wp14:editId="7A3F040C">
            <wp:extent cx="2654300" cy="1275715"/>
            <wp:effectExtent l="0" t="0" r="0" b="635"/>
            <wp:docPr id="12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27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FAD" w:rsidRPr="002345CD" w:rsidRDefault="00C65FAD" w:rsidP="00C65FAD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       Şekil 1                                          Şekil 2</w:t>
      </w:r>
    </w:p>
    <w:p w:rsidR="00C65FAD" w:rsidRPr="002345CD" w:rsidRDefault="00C65FAD" w:rsidP="00C65FAD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Şekil 1’deki işçi başlangıçta yerde bulunan 500 N ağırlığındaki kum torbalarından bir defada </w:t>
      </w: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en fazla bir tanesini 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sabit makara yardımıyla inşaatın ikinci katına çıkarabilmektedir. Şekil 2’deki işçi ise özdeş kum torbalarından </w:t>
      </w: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iki tanesini 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>(1000 N ağırlığında) aynı makara yardımıyla inşaatın ikinci katına çıkarabilmektedir</w:t>
      </w:r>
      <w:r w:rsidR="0041624B">
        <w:rPr>
          <w:rFonts w:ascii="Times New Roman" w:hAnsi="Times New Roman" w:cs="Times New Roman"/>
          <w:sz w:val="20"/>
          <w:szCs w:val="20"/>
          <w:lang w:val="tr-TR"/>
        </w:rPr>
        <w:t>.</w:t>
      </w:r>
    </w:p>
    <w:p w:rsidR="00C65FAD" w:rsidRPr="002345CD" w:rsidRDefault="00C65FAD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C65FAD" w:rsidRPr="002345CD" w:rsidRDefault="00C65FAD" w:rsidP="00D00260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Neden daha çok yoruluruz?</w:t>
      </w:r>
    </w:p>
    <w:p w:rsidR="00C65FAD" w:rsidRPr="002345CD" w:rsidRDefault="00C65FAD" w:rsidP="00D00260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noProof/>
          <w:sz w:val="20"/>
          <w:szCs w:val="20"/>
          <w:lang w:val="tr-TR" w:eastAsia="tr-TR"/>
        </w:rPr>
        <w:drawing>
          <wp:inline distT="0" distB="0" distL="0" distR="0" wp14:anchorId="23085855" wp14:editId="10E12A2B">
            <wp:extent cx="2654300" cy="1485900"/>
            <wp:effectExtent l="0" t="0" r="0" b="0"/>
            <wp:docPr id="1026" name="Picture 2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4859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703DD" w:rsidRPr="002345CD" w:rsidRDefault="005A253E" w:rsidP="0041624B">
      <w:pPr>
        <w:numPr>
          <w:ilvl w:val="0"/>
          <w:numId w:val="36"/>
        </w:numPr>
        <w:tabs>
          <w:tab w:val="clear" w:pos="720"/>
        </w:tabs>
        <w:ind w:left="270" w:hanging="270"/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>Dolu alışveriş poşetlerini apartmanın 2. katındaki dairemize merdivenlerden çıkarmak için;</w:t>
      </w:r>
    </w:p>
    <w:p w:rsidR="004703DD" w:rsidRDefault="005A253E" w:rsidP="0041624B">
      <w:pPr>
        <w:numPr>
          <w:ilvl w:val="1"/>
          <w:numId w:val="36"/>
        </w:numPr>
        <w:tabs>
          <w:tab w:val="clear" w:pos="1440"/>
        </w:tabs>
        <w:ind w:left="540" w:hanging="270"/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Merdivenleri yürüyerek çıkarsak ne kadar iş yaparız? </w:t>
      </w:r>
    </w:p>
    <w:p w:rsidR="00F51EF2" w:rsidRPr="00F51EF2" w:rsidRDefault="00F51EF2" w:rsidP="00F51EF2">
      <w:pPr>
        <w:ind w:left="360"/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F51EF2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</w:t>
      </w:r>
      <w:proofErr w:type="gramEnd"/>
    </w:p>
    <w:p w:rsidR="004703DD" w:rsidRDefault="005A253E" w:rsidP="0041624B">
      <w:pPr>
        <w:numPr>
          <w:ilvl w:val="1"/>
          <w:numId w:val="36"/>
        </w:numPr>
        <w:tabs>
          <w:tab w:val="clear" w:pos="1440"/>
        </w:tabs>
        <w:ind w:left="540" w:hanging="270"/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>Merdivenleri koşarak çıkarsak ne kadar iş yaparız?</w:t>
      </w:r>
    </w:p>
    <w:p w:rsidR="00F51EF2" w:rsidRPr="00F51EF2" w:rsidRDefault="00F51EF2" w:rsidP="00F51EF2">
      <w:pPr>
        <w:ind w:left="360"/>
        <w:rPr>
          <w:rFonts w:ascii="Times New Roman" w:hAnsi="Times New Roman" w:cs="Times New Roman"/>
          <w:sz w:val="20"/>
          <w:szCs w:val="20"/>
          <w:lang w:val="tr-TR"/>
        </w:rPr>
      </w:pPr>
      <w:bookmarkStart w:id="3" w:name="OLE_LINK7"/>
      <w:bookmarkStart w:id="4" w:name="OLE_LINK8"/>
      <w:bookmarkStart w:id="5" w:name="OLE_LINK9"/>
      <w:bookmarkStart w:id="6" w:name="OLE_LINK10"/>
      <w:proofErr w:type="gramStart"/>
      <w:r w:rsidRPr="00F51EF2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</w:t>
      </w:r>
      <w:proofErr w:type="gramEnd"/>
    </w:p>
    <w:bookmarkEnd w:id="3"/>
    <w:bookmarkEnd w:id="4"/>
    <w:bookmarkEnd w:id="5"/>
    <w:bookmarkEnd w:id="6"/>
    <w:p w:rsidR="004703DD" w:rsidRDefault="005A253E" w:rsidP="0041624B">
      <w:pPr>
        <w:numPr>
          <w:ilvl w:val="1"/>
          <w:numId w:val="36"/>
        </w:numPr>
        <w:tabs>
          <w:tab w:val="clear" w:pos="1440"/>
        </w:tabs>
        <w:ind w:left="540" w:hanging="270"/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Her iki durumda poşetlerin yere göre enerjisi ne kadar değişir?  </w:t>
      </w:r>
    </w:p>
    <w:p w:rsidR="00F51EF2" w:rsidRPr="00F51EF2" w:rsidRDefault="00F51EF2" w:rsidP="00F51EF2">
      <w:pPr>
        <w:ind w:left="360"/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F51EF2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</w:t>
      </w:r>
      <w:proofErr w:type="gramEnd"/>
    </w:p>
    <w:p w:rsidR="00C65FAD" w:rsidRDefault="005A253E" w:rsidP="009F7BE7">
      <w:pPr>
        <w:numPr>
          <w:ilvl w:val="0"/>
          <w:numId w:val="36"/>
        </w:numPr>
        <w:tabs>
          <w:tab w:val="clear" w:pos="720"/>
        </w:tabs>
        <w:ind w:left="540" w:hanging="270"/>
        <w:rPr>
          <w:rFonts w:ascii="Times New Roman" w:hAnsi="Times New Roman" w:cs="Times New Roman"/>
          <w:sz w:val="20"/>
          <w:szCs w:val="20"/>
          <w:lang w:val="tr-TR"/>
        </w:rPr>
      </w:pPr>
      <w:r w:rsidRPr="0041624B">
        <w:rPr>
          <w:rFonts w:ascii="Times New Roman" w:hAnsi="Times New Roman" w:cs="Times New Roman"/>
          <w:sz w:val="20"/>
          <w:szCs w:val="20"/>
          <w:lang w:val="tr-TR"/>
        </w:rPr>
        <w:t>Merdivenleri 10 saniyede koşarak çıktığımız zaman mı? Yoksa merdivenleri yürüyerek</w:t>
      </w:r>
      <w:r w:rsidR="0041624B" w:rsidRPr="0041624B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="00C65FAD" w:rsidRPr="0041624B">
        <w:rPr>
          <w:rFonts w:ascii="Times New Roman" w:hAnsi="Times New Roman" w:cs="Times New Roman"/>
          <w:sz w:val="20"/>
          <w:szCs w:val="20"/>
          <w:lang w:val="tr-TR"/>
        </w:rPr>
        <w:t xml:space="preserve">bir dakikada çıktığımız zaman mı daha çok yoruluruz? Neden?  </w:t>
      </w:r>
    </w:p>
    <w:p w:rsidR="00F51EF2" w:rsidRPr="00F51EF2" w:rsidRDefault="00F51EF2" w:rsidP="00F51EF2">
      <w:pPr>
        <w:ind w:left="360"/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F51EF2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</w:t>
      </w:r>
      <w:proofErr w:type="gramEnd"/>
    </w:p>
    <w:p w:rsidR="00C65FAD" w:rsidRPr="002345CD" w:rsidRDefault="00C65FAD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4703DD" w:rsidRPr="002345CD" w:rsidRDefault="005A253E" w:rsidP="00870918">
      <w:pPr>
        <w:numPr>
          <w:ilvl w:val="0"/>
          <w:numId w:val="37"/>
        </w:numPr>
        <w:tabs>
          <w:tab w:val="clear" w:pos="720"/>
        </w:tabs>
        <w:ind w:left="270" w:hanging="270"/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Bir litre (L) yakıt ile bir çim biçme makinası </w:t>
      </w: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yarım </w:t>
      </w:r>
      <w:proofErr w:type="gramStart"/>
      <w:r w:rsidR="007E403A">
        <w:rPr>
          <w:rFonts w:ascii="Times New Roman" w:hAnsi="Times New Roman" w:cs="Times New Roman"/>
          <w:b/>
          <w:bCs/>
          <w:sz w:val="20"/>
          <w:szCs w:val="20"/>
          <w:lang w:val="tr-TR"/>
        </w:rPr>
        <w:t>…………..</w:t>
      </w:r>
      <w:proofErr w:type="gramEnd"/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çalıştırabilirken bir jet motoru </w:t>
      </w: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yarım </w:t>
      </w:r>
      <w:proofErr w:type="gramStart"/>
      <w:r w:rsidR="007E403A">
        <w:rPr>
          <w:rFonts w:ascii="Times New Roman" w:hAnsi="Times New Roman" w:cs="Times New Roman"/>
          <w:b/>
          <w:bCs/>
          <w:sz w:val="20"/>
          <w:szCs w:val="20"/>
          <w:lang w:val="tr-TR"/>
        </w:rPr>
        <w:t>………….</w:t>
      </w:r>
      <w:proofErr w:type="gramEnd"/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gramStart"/>
      <w:r w:rsidRPr="002345CD">
        <w:rPr>
          <w:rFonts w:ascii="Times New Roman" w:hAnsi="Times New Roman" w:cs="Times New Roman"/>
          <w:sz w:val="20"/>
          <w:szCs w:val="20"/>
          <w:lang w:val="tr-TR"/>
        </w:rPr>
        <w:t>çalıştırabilir</w:t>
      </w:r>
      <w:proofErr w:type="gramEnd"/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. Bu farkın bir anlamı var mıdır? </w:t>
      </w:r>
    </w:p>
    <w:p w:rsidR="00C65FAD" w:rsidRPr="002345CD" w:rsidRDefault="00C65FAD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A3527" w:rsidRPr="002345CD" w:rsidRDefault="00DA3527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İŞ</w:t>
      </w:r>
    </w:p>
    <w:p w:rsidR="00DA3527" w:rsidRDefault="00DA3527" w:rsidP="00DA3527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>W=kuvvet x kuvvet doğrultusundaki yer değiştirme</w:t>
      </w:r>
    </w:p>
    <w:p w:rsidR="001E248F" w:rsidRPr="002345CD" w:rsidRDefault="001E248F" w:rsidP="00DA3527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A3527" w:rsidRDefault="00DA3527" w:rsidP="00DA3527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>W=</w:t>
      </w:r>
      <w:proofErr w:type="spellStart"/>
      <w:r w:rsidRPr="002345CD">
        <w:rPr>
          <w:rFonts w:ascii="Times New Roman" w:hAnsi="Times New Roman" w:cs="Times New Roman"/>
          <w:sz w:val="20"/>
          <w:szCs w:val="20"/>
          <w:lang w:val="tr-TR"/>
        </w:rPr>
        <w:t>F</w:t>
      </w:r>
      <w:r w:rsidR="008C5CD5">
        <w:rPr>
          <w:rFonts w:ascii="Times New Roman" w:hAnsi="Times New Roman" w:cs="Times New Roman"/>
          <w:sz w:val="20"/>
          <w:szCs w:val="20"/>
          <w:lang w:val="tr-TR"/>
        </w:rPr>
        <w:t>.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>ΔX</w:t>
      </w:r>
      <w:r w:rsidR="008C5CD5">
        <w:rPr>
          <w:rFonts w:ascii="Times New Roman" w:hAnsi="Times New Roman" w:cs="Times New Roman"/>
          <w:sz w:val="20"/>
          <w:szCs w:val="20"/>
          <w:lang w:val="tr-TR"/>
        </w:rPr>
        <w:t>.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>cosƟ</w:t>
      </w:r>
      <w:proofErr w:type="spellEnd"/>
    </w:p>
    <w:p w:rsidR="001E248F" w:rsidRPr="002345CD" w:rsidRDefault="001E248F" w:rsidP="00DA3527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A3527" w:rsidRPr="002345CD" w:rsidRDefault="00DA3527" w:rsidP="00DA3527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>Birimi: Newton</w:t>
      </w:r>
      <w:r w:rsidR="00C04EC1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>x</w:t>
      </w:r>
      <w:r w:rsidR="00C04EC1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>metre</w:t>
      </w:r>
      <w:r w:rsidR="00C04EC1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>=</w:t>
      </w:r>
      <w:r w:rsidR="00C04EC1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2345CD">
        <w:rPr>
          <w:rFonts w:ascii="Times New Roman" w:hAnsi="Times New Roman" w:cs="Times New Roman"/>
          <w:sz w:val="20"/>
          <w:szCs w:val="20"/>
          <w:lang w:val="tr-TR"/>
        </w:rPr>
        <w:t>Joule</w:t>
      </w:r>
      <w:proofErr w:type="spellEnd"/>
    </w:p>
    <w:p w:rsidR="00DA3527" w:rsidRPr="002345CD" w:rsidRDefault="00DA3527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A3527" w:rsidRPr="002345CD" w:rsidRDefault="00DA3527" w:rsidP="00DA3527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Güç</w:t>
      </w:r>
    </w:p>
    <w:p w:rsidR="00DA3527" w:rsidRDefault="00DA3527" w:rsidP="00DA3527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Birim zamanda yapılan </w:t>
      </w:r>
      <w:proofErr w:type="gramStart"/>
      <w:r w:rsidR="003E3A8B">
        <w:rPr>
          <w:rFonts w:ascii="Times New Roman" w:hAnsi="Times New Roman" w:cs="Times New Roman"/>
          <w:sz w:val="20"/>
          <w:szCs w:val="20"/>
          <w:lang w:val="tr-TR"/>
        </w:rPr>
        <w:t>……….</w:t>
      </w:r>
      <w:proofErr w:type="gramEnd"/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 miktarıdır. Veya Birim zamanda harcanan/dönüşen enerji miktarıdır; </w:t>
      </w:r>
    </w:p>
    <w:p w:rsidR="007E403A" w:rsidRPr="002345CD" w:rsidRDefault="007E403A" w:rsidP="00DA3527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A3527" w:rsidRDefault="00DA3527" w:rsidP="00DA3527">
      <w:pPr>
        <w:rPr>
          <w:rFonts w:ascii="Times New Roman" w:eastAsiaTheme="minorEastAsia" w:hAnsi="Times New Roman" w:cs="Times New Roman"/>
          <w:iCs/>
          <w:sz w:val="20"/>
          <w:szCs w:val="20"/>
          <w:lang w:val="tr-TR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tr-TR"/>
          </w:rPr>
          <m:t>Güç</m:t>
        </m:r>
      </m:oMath>
      <w:r w:rsidRPr="002345CD">
        <w:rPr>
          <w:rFonts w:ascii="Times New Roman" w:hAnsi="Times New Roman" w:cs="Times New Roman"/>
          <w:sz w:val="20"/>
          <w:szCs w:val="20"/>
          <w:lang w:val="tr-TR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  <w:lang w:val="tr-TR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Yapılan İş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Geçen</m:t>
            </m:r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 xml:space="preserve"> </m:t>
            </m:r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Süre</m:t>
            </m:r>
          </m:den>
        </m:f>
      </m:oMath>
      <w:r w:rsidRPr="002345CD">
        <w:rPr>
          <w:rFonts w:ascii="Times New Roman" w:hAnsi="Times New Roman" w:cs="Times New Roman"/>
          <w:sz w:val="20"/>
          <w:szCs w:val="20"/>
          <w:lang w:val="tr-TR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  <w:lang w:val="tr-TR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Aktarılan Enerji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Geçen süre</m:t>
            </m:r>
          </m:den>
        </m:f>
      </m:oMath>
      <w:r w:rsidRPr="002345CD">
        <w:rPr>
          <w:rFonts w:ascii="Times New Roman" w:hAnsi="Times New Roman" w:cs="Times New Roman"/>
          <w:sz w:val="20"/>
          <w:szCs w:val="20"/>
          <w:lang w:val="tr-TR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  <w:lang w:val="tr-TR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Dönüştürülen Enerji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Geçen süre</m:t>
            </m:r>
          </m:den>
        </m:f>
      </m:oMath>
    </w:p>
    <w:p w:rsidR="007E403A" w:rsidRPr="002345CD" w:rsidRDefault="007E403A" w:rsidP="00DA3527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A3527" w:rsidRDefault="00DA3527" w:rsidP="00DA3527">
      <w:pPr>
        <w:rPr>
          <w:rFonts w:ascii="Times New Roman" w:eastAsiaTheme="minorEastAsia" w:hAnsi="Times New Roman" w:cs="Times New Roman"/>
          <w:i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>P=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  <w:lang w:val="tr-TR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W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∆</m:t>
            </m:r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t</m:t>
            </m:r>
          </m:den>
        </m:f>
      </m:oMath>
      <w:r w:rsidRPr="002345CD">
        <w:rPr>
          <w:rFonts w:ascii="Times New Roman" w:hAnsi="Times New Roman" w:cs="Times New Roman"/>
          <w:sz w:val="20"/>
          <w:szCs w:val="20"/>
          <w:lang w:val="tr-TR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  <w:lang w:val="tr-TR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∆E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∆</m:t>
            </m:r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t</m:t>
            </m:r>
          </m:den>
        </m:f>
      </m:oMath>
    </w:p>
    <w:p w:rsidR="007E403A" w:rsidRPr="002345CD" w:rsidRDefault="007E403A" w:rsidP="00DA3527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A3527" w:rsidRPr="002345CD" w:rsidRDefault="00DA3527" w:rsidP="00DA3527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Birimi;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  <w:lang w:val="tr-TR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Joule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saniye</m:t>
            </m:r>
          </m:den>
        </m:f>
        <m:r>
          <w:rPr>
            <w:rFonts w:ascii="Cambria Math" w:hAnsi="Cambria Math" w:cs="Times New Roman"/>
            <w:sz w:val="20"/>
            <w:szCs w:val="20"/>
            <w:lang w:val="tr-TR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  <w:lang w:val="tr-TR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J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s</m:t>
            </m:r>
          </m:den>
        </m:f>
        <m:r>
          <w:rPr>
            <w:rFonts w:ascii="Cambria Math" w:hAnsi="Cambria Math" w:cs="Times New Roman"/>
            <w:sz w:val="20"/>
            <w:szCs w:val="20"/>
            <w:lang w:val="tr-TR"/>
          </w:rPr>
          <m:t>=Watt</m:t>
        </m:r>
      </m:oMath>
    </w:p>
    <w:p w:rsidR="00DA3527" w:rsidRPr="002345CD" w:rsidRDefault="00DA3527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</w:p>
    <w:p w:rsidR="00DA3527" w:rsidRPr="007E403A" w:rsidRDefault="00DA3527" w:rsidP="007E403A">
      <w:pPr>
        <w:pStyle w:val="ListParagraph"/>
        <w:numPr>
          <w:ilvl w:val="0"/>
          <w:numId w:val="40"/>
        </w:numPr>
        <w:ind w:left="180" w:hanging="18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7E403A">
        <w:rPr>
          <w:rFonts w:ascii="Times New Roman" w:hAnsi="Times New Roman" w:cs="Times New Roman"/>
          <w:bCs/>
          <w:sz w:val="20"/>
          <w:szCs w:val="20"/>
          <w:lang w:val="tr-TR"/>
        </w:rPr>
        <w:t>Bir otomobilin diğerinden 2 kat daha güçlü olması ne anlama gelir?</w:t>
      </w:r>
    </w:p>
    <w:p w:rsidR="00DA3527" w:rsidRDefault="007E403A" w:rsidP="00D00260">
      <w:pPr>
        <w:rPr>
          <w:rFonts w:ascii="Times New Roman" w:hAnsi="Times New Roman" w:cs="Times New Roman"/>
          <w:bCs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bCs/>
          <w:sz w:val="20"/>
          <w:szCs w:val="20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7E403A" w:rsidRPr="002345CD" w:rsidRDefault="007E403A" w:rsidP="00D00260">
      <w:pPr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DA3527" w:rsidRPr="002345CD" w:rsidRDefault="00DA3527" w:rsidP="00D00260">
      <w:pPr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Enerji</w:t>
      </w:r>
    </w:p>
    <w:p w:rsidR="00DA3527" w:rsidRPr="002345CD" w:rsidRDefault="00DA3527" w:rsidP="00DA3527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İş yapabilme yeteneğine ya da bir cismin/sistemin durumunda değişiklik yapabilme yeteneğine </w:t>
      </w:r>
      <w:proofErr w:type="gramStart"/>
      <w:r w:rsidR="003E3A8B">
        <w:rPr>
          <w:rFonts w:ascii="Times New Roman" w:hAnsi="Times New Roman" w:cs="Times New Roman"/>
          <w:b/>
          <w:bCs/>
          <w:i/>
          <w:iCs/>
          <w:sz w:val="20"/>
          <w:szCs w:val="20"/>
          <w:lang w:val="tr-TR"/>
        </w:rPr>
        <w:t>…………….</w:t>
      </w:r>
      <w:proofErr w:type="gramEnd"/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 denir. </w:t>
      </w:r>
    </w:p>
    <w:p w:rsidR="00DA3527" w:rsidRPr="002345CD" w:rsidRDefault="00DA3527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A3527" w:rsidRPr="002345CD" w:rsidRDefault="00DA3527" w:rsidP="00D00260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:rsidR="00DA3527" w:rsidRPr="002345CD" w:rsidRDefault="00753F4F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lastRenderedPageBreak/>
        <w:t>Elektrik Enerjisi</w:t>
      </w:r>
    </w:p>
    <w:p w:rsidR="00DA3527" w:rsidRPr="002345CD" w:rsidRDefault="00753F4F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53C3DDD1" wp14:editId="4AC89208">
            <wp:extent cx="2654300" cy="2038350"/>
            <wp:effectExtent l="0" t="0" r="0" b="0"/>
            <wp:docPr id="15" name="İçerik Yer Tutucusu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İçerik Yer Tutucusu 3"/>
                    <pic:cNvPicPr>
                      <a:picLocks noGrp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F4F" w:rsidRPr="002345CD" w:rsidRDefault="00753F4F" w:rsidP="00753F4F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>Gözlerinizi kapatın ve elektriklerin kesildiğini ve tekrar gelmeyeceğini hayal edin. Hayatınız nasıl değişirdi?</w:t>
      </w:r>
    </w:p>
    <w:p w:rsidR="00753F4F" w:rsidRPr="002345CD" w:rsidRDefault="00315DE6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…………………………………………………………………………………………………………</w:t>
      </w:r>
      <w:bookmarkStart w:id="7" w:name="OLE_LINK11"/>
      <w:bookmarkStart w:id="8" w:name="OLE_LINK12"/>
      <w:bookmarkStart w:id="9" w:name="OLE_LINK13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………………………………………………………………………………………………………….</w:t>
      </w:r>
      <w:proofErr w:type="gramEnd"/>
    </w:p>
    <w:bookmarkEnd w:id="7"/>
    <w:bookmarkEnd w:id="8"/>
    <w:bookmarkEnd w:id="9"/>
    <w:p w:rsidR="00753F4F" w:rsidRPr="002345CD" w:rsidRDefault="00753F4F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53F4F" w:rsidRPr="002345CD" w:rsidRDefault="00753F4F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Elektrik Enerjisi ve Elektriksel Güç</w:t>
      </w:r>
    </w:p>
    <w:p w:rsidR="00753F4F" w:rsidRDefault="00753F4F" w:rsidP="00753F4F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>Bir elektrik devre elemanında birim zamanda dönüşen/kullanılan enerji miktarı;</w:t>
      </w:r>
    </w:p>
    <w:p w:rsidR="00315DE6" w:rsidRPr="002345CD" w:rsidRDefault="00315DE6" w:rsidP="00753F4F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53F4F" w:rsidRDefault="00753F4F" w:rsidP="00753F4F">
      <w:pPr>
        <w:rPr>
          <w:rFonts w:ascii="Times New Roman" w:eastAsiaTheme="minorEastAsia" w:hAnsi="Times New Roman" w:cs="Times New Roman"/>
          <w:b/>
          <w:bCs/>
          <w:iCs/>
          <w:sz w:val="20"/>
          <w:szCs w:val="20"/>
          <w:lang w:val="tr-TR"/>
        </w:rPr>
      </w:pPr>
      <m:oMath>
        <m:r>
          <m:rPr>
            <m:sty m:val="bi"/>
          </m:rPr>
          <w:rPr>
            <w:rFonts w:ascii="Cambria Math" w:hAnsi="Cambria Math" w:cs="Times New Roman"/>
            <w:sz w:val="20"/>
            <w:szCs w:val="20"/>
            <w:lang w:val="tr-TR"/>
          </w:rPr>
          <m:t xml:space="preserve">Elektriksel </m:t>
        </m:r>
      </m:oMath>
      <w:r w:rsidRPr="002345CD">
        <w:rPr>
          <w:rFonts w:ascii="Times New Roman" w:hAnsi="Times New Roman" w:cs="Times New Roman"/>
          <w:b/>
          <w:bCs/>
          <w:i/>
          <w:iCs/>
          <w:sz w:val="20"/>
          <w:szCs w:val="20"/>
          <w:lang w:val="tr-TR"/>
        </w:rPr>
        <w:t xml:space="preserve">Güç </w:t>
      </w: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=</w:t>
      </w:r>
      <w:r w:rsidR="00C04EC1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P</w:t>
      </w:r>
      <w:r w:rsidR="00C04EC1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0"/>
                <w:szCs w:val="20"/>
                <w:lang w:val="tr-T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  <w:lang w:val="tr-TR"/>
              </w:rPr>
              <m:t>Dönüşen Enerji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∆</m:t>
            </m:r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  <w:lang w:val="tr-TR"/>
              </w:rPr>
              <m:t>t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0"/>
            <w:szCs w:val="20"/>
            <w:lang w:val="tr-TR"/>
          </w:rPr>
          <m:t xml:space="preserve"> </m:t>
        </m:r>
      </m:oMath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=</w:t>
      </w:r>
      <m:oMath>
        <m:r>
          <m:rPr>
            <m:sty m:val="bi"/>
          </m:rPr>
          <w:rPr>
            <w:rFonts w:ascii="Cambria Math" w:hAnsi="Cambria Math" w:cs="Times New Roman"/>
            <w:sz w:val="20"/>
            <w:szCs w:val="20"/>
            <w:lang w:val="tr-TR"/>
          </w:rPr>
          <m:t xml:space="preserve"> </m:t>
        </m:r>
        <m:r>
          <m:rPr>
            <m:sty m:val="bi"/>
          </m:rPr>
          <w:rPr>
            <w:rFonts w:ascii="Cambria Math" w:hAnsi="Cambria Math" w:cs="Times New Roman"/>
            <w:sz w:val="20"/>
            <w:szCs w:val="20"/>
            <w:lang w:val="tr-TR"/>
          </w:rPr>
          <m:t>VI</m:t>
        </m:r>
      </m:oMath>
    </w:p>
    <w:p w:rsidR="00315DE6" w:rsidRPr="002345CD" w:rsidRDefault="00315DE6" w:rsidP="00753F4F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53F4F" w:rsidRPr="002345CD" w:rsidRDefault="00753F4F" w:rsidP="00753F4F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>V: devre elemanı uçları arasındaki potansiyel fark, birimi: volt</w:t>
      </w:r>
    </w:p>
    <w:p w:rsidR="00A93294" w:rsidRDefault="00D71079" w:rsidP="00753F4F">
      <w:pPr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sz w:val="20"/>
          <w:szCs w:val="20"/>
          <w:lang w:val="tr-TR"/>
        </w:rPr>
        <w:t>I</w:t>
      </w:r>
      <w:r w:rsidR="00753F4F"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: devre elemanı üzerinden geçen akım, </w:t>
      </w:r>
    </w:p>
    <w:p w:rsidR="00753F4F" w:rsidRPr="002345CD" w:rsidRDefault="00753F4F" w:rsidP="00753F4F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2345CD">
        <w:rPr>
          <w:rFonts w:ascii="Times New Roman" w:hAnsi="Times New Roman" w:cs="Times New Roman"/>
          <w:sz w:val="20"/>
          <w:szCs w:val="20"/>
          <w:lang w:val="tr-TR"/>
        </w:rPr>
        <w:t>birimi</w:t>
      </w:r>
      <w:proofErr w:type="gramEnd"/>
      <w:r w:rsidRPr="002345CD">
        <w:rPr>
          <w:rFonts w:ascii="Times New Roman" w:hAnsi="Times New Roman" w:cs="Times New Roman"/>
          <w:sz w:val="20"/>
          <w:szCs w:val="20"/>
          <w:lang w:val="tr-TR"/>
        </w:rPr>
        <w:t>: amper</w:t>
      </w:r>
    </w:p>
    <w:p w:rsidR="00315DE6" w:rsidRDefault="00315DE6" w:rsidP="00753F4F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53F4F" w:rsidRPr="002345CD" w:rsidRDefault="00753F4F" w:rsidP="00753F4F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Güç=volt x amper = </w:t>
      </w:r>
      <w:proofErr w:type="spellStart"/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watt</w:t>
      </w:r>
      <w:proofErr w:type="spellEnd"/>
    </w:p>
    <w:p w:rsidR="00753F4F" w:rsidRPr="002345CD" w:rsidRDefault="00697B7D" w:rsidP="00753F4F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8C5CD5">
        <w:rPr>
          <w:rFonts w:ascii="Times New Roman" w:hAnsi="Times New Roman" w:cs="Times New Roman"/>
          <w:b/>
          <w:sz w:val="20"/>
          <w:szCs w:val="20"/>
          <w:lang w:val="tr-TR"/>
        </w:rPr>
        <w:t>V=I</w:t>
      </w:r>
      <w:r w:rsidR="00753F4F" w:rsidRPr="008C5CD5">
        <w:rPr>
          <w:rFonts w:ascii="Times New Roman" w:hAnsi="Times New Roman" w:cs="Times New Roman"/>
          <w:b/>
          <w:sz w:val="20"/>
          <w:szCs w:val="20"/>
          <w:lang w:val="tr-TR"/>
        </w:rPr>
        <w:t>R</w:t>
      </w:r>
      <w:r w:rsidR="00753F4F"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 yazılırsa </w:t>
      </w:r>
      <m:oMath>
        <m:r>
          <m:rPr>
            <m:sty m:val="bi"/>
          </m:rPr>
          <w:rPr>
            <w:rFonts w:ascii="Cambria Math" w:hAnsi="Cambria Math" w:cs="Times New Roman"/>
            <w:sz w:val="20"/>
            <w:szCs w:val="20"/>
            <w:lang w:val="tr-TR"/>
          </w:rPr>
          <m:t>P=VI=</m:t>
        </m:r>
        <m:sSup>
          <m:sSupPr>
            <m:ctrlPr>
              <w:rPr>
                <w:rFonts w:ascii="Cambria Math" w:hAnsi="Cambria Math" w:cs="Times New Roman"/>
                <w:b/>
                <w:bCs/>
                <w:i/>
                <w:iCs/>
                <w:sz w:val="20"/>
                <w:szCs w:val="20"/>
                <w:lang w:val="tr-TR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  <w:lang w:val="tr-TR"/>
              </w:rPr>
              <m:t>I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  <w:lang w:val="tr-TR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sz w:val="20"/>
            <w:szCs w:val="20"/>
            <w:lang w:val="tr-TR"/>
          </w:rPr>
          <m:t>R</m:t>
        </m:r>
      </m:oMath>
      <w:r w:rsidR="00753F4F"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r w:rsidR="008C5CD5" w:rsidRPr="008C5CD5">
        <w:rPr>
          <w:rFonts w:ascii="Times New Roman" w:hAnsi="Times New Roman" w:cs="Times New Roman"/>
          <w:b/>
          <w:sz w:val="20"/>
          <w:szCs w:val="20"/>
          <w:lang w:val="tr-TR"/>
        </w:rPr>
        <w:t>= V</w:t>
      </w:r>
      <w:r w:rsidR="008C5CD5" w:rsidRPr="008C5CD5">
        <w:rPr>
          <w:rFonts w:ascii="Times New Roman" w:hAnsi="Times New Roman" w:cs="Times New Roman"/>
          <w:b/>
          <w:sz w:val="20"/>
          <w:szCs w:val="20"/>
          <w:vertAlign w:val="superscript"/>
          <w:lang w:val="tr-TR"/>
        </w:rPr>
        <w:t>2</w:t>
      </w:r>
      <w:r w:rsidR="008C5CD5" w:rsidRPr="008C5CD5">
        <w:rPr>
          <w:rFonts w:ascii="Times New Roman" w:hAnsi="Times New Roman" w:cs="Times New Roman"/>
          <w:b/>
          <w:sz w:val="20"/>
          <w:szCs w:val="20"/>
          <w:lang w:val="tr-TR"/>
        </w:rPr>
        <w:t>/R</w:t>
      </w:r>
      <w:r w:rsidR="008C5CD5">
        <w:rPr>
          <w:rFonts w:ascii="Times New Roman" w:hAnsi="Times New Roman" w:cs="Times New Roman"/>
          <w:sz w:val="20"/>
          <w:szCs w:val="20"/>
          <w:lang w:val="tr-TR"/>
        </w:rPr>
        <w:t xml:space="preserve"> olur</w:t>
      </w:r>
      <w:r w:rsidR="00753F4F" w:rsidRPr="002345CD">
        <w:rPr>
          <w:rFonts w:ascii="Times New Roman" w:hAnsi="Times New Roman" w:cs="Times New Roman"/>
          <w:sz w:val="20"/>
          <w:szCs w:val="20"/>
          <w:lang w:val="tr-TR"/>
        </w:rPr>
        <w:t>.</w:t>
      </w:r>
    </w:p>
    <w:p w:rsidR="00753F4F" w:rsidRPr="002345CD" w:rsidRDefault="00753F4F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53F4F" w:rsidRPr="002345CD" w:rsidRDefault="00753F4F" w:rsidP="00753F4F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Soru: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="008C5CD5">
        <w:rPr>
          <w:rFonts w:ascii="Times New Roman" w:hAnsi="Times New Roman" w:cs="Times New Roman"/>
          <w:sz w:val="20"/>
          <w:szCs w:val="20"/>
          <w:lang w:val="tr-TR"/>
        </w:rPr>
        <w:t>Ampulden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 geçen akım 0,4 amper ve ampulün uçları arasındaki potansiyel fark 3 volt ise; ampulün 1 saniyede harcadığı elektrik enerjisi ne kadardır?</w:t>
      </w:r>
    </w:p>
    <w:p w:rsidR="00315DE6" w:rsidRPr="002345CD" w:rsidRDefault="00315DE6" w:rsidP="00315DE6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………………………………………………………………………………………………………….</w:t>
      </w:r>
      <w:proofErr w:type="gramEnd"/>
    </w:p>
    <w:p w:rsidR="00753F4F" w:rsidRPr="002345CD" w:rsidRDefault="00753F4F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Kilowatt</w:t>
      </w:r>
      <w:proofErr w:type="spellEnd"/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-saat (</w:t>
      </w:r>
      <w:proofErr w:type="spellStart"/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kWh</w:t>
      </w:r>
      <w:proofErr w:type="spellEnd"/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) ne Birimidir?</w:t>
      </w:r>
    </w:p>
    <w:p w:rsidR="00DA3527" w:rsidRPr="002345CD" w:rsidRDefault="00753F4F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  <w:lang w:val="tr-TR"/>
            </w:rPr>
            <m:t>Güç=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0"/>
                  <w:szCs w:val="20"/>
                  <w:lang w:val="tr-TR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  <w:lang w:val="tr-TR"/>
                </w:rPr>
                <m:t xml:space="preserve">Dönüştürülen 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tr-TR"/>
                </w:rPr>
                <m:t>Enerji</m:t>
              </m:r>
            </m:num>
            <m:den>
              <m:r>
                <w:rPr>
                  <w:rFonts w:ascii="Cambria Math" w:hAnsi="Cambria Math" w:cs="Times New Roman"/>
                  <w:sz w:val="20"/>
                  <w:szCs w:val="20"/>
                  <w:lang w:val="tr-TR"/>
                </w:rPr>
                <m:t xml:space="preserve">Geçen 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tr-TR"/>
                </w:rPr>
                <m:t>zaman</m:t>
              </m:r>
            </m:den>
          </m:f>
        </m:oMath>
      </m:oMathPara>
    </w:p>
    <w:p w:rsidR="00753F4F" w:rsidRPr="002345CD" w:rsidRDefault="00753F4F" w:rsidP="00D00260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:rsidR="00753F4F" w:rsidRPr="002345CD" w:rsidRDefault="00753F4F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Soru: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 1 </w:t>
      </w:r>
      <w:proofErr w:type="spellStart"/>
      <w:r w:rsidRPr="002345CD">
        <w:rPr>
          <w:rFonts w:ascii="Times New Roman" w:hAnsi="Times New Roman" w:cs="Times New Roman"/>
          <w:sz w:val="20"/>
          <w:szCs w:val="20"/>
          <w:lang w:val="tr-TR"/>
        </w:rPr>
        <w:t>kWh</w:t>
      </w:r>
      <w:proofErr w:type="spellEnd"/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 kaç </w:t>
      </w:r>
      <w:proofErr w:type="spellStart"/>
      <w:r w:rsidRPr="002345CD">
        <w:rPr>
          <w:rFonts w:ascii="Times New Roman" w:hAnsi="Times New Roman" w:cs="Times New Roman"/>
          <w:sz w:val="20"/>
          <w:szCs w:val="20"/>
          <w:lang w:val="tr-TR"/>
        </w:rPr>
        <w:t>joule’dür</w:t>
      </w:r>
      <w:proofErr w:type="spellEnd"/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?  </w:t>
      </w:r>
    </w:p>
    <w:p w:rsidR="00753F4F" w:rsidRDefault="00753F4F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8C5CD5" w:rsidRPr="002345CD" w:rsidRDefault="008C5CD5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53F4F" w:rsidRPr="002345CD" w:rsidRDefault="00753F4F" w:rsidP="00753F4F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Örnek Soru: 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Elektriğin 1 </w:t>
      </w:r>
      <w:proofErr w:type="spellStart"/>
      <w:r w:rsidRPr="002345CD">
        <w:rPr>
          <w:rFonts w:ascii="Times New Roman" w:hAnsi="Times New Roman" w:cs="Times New Roman"/>
          <w:sz w:val="20"/>
          <w:szCs w:val="20"/>
          <w:lang w:val="tr-TR"/>
        </w:rPr>
        <w:t>kWh</w:t>
      </w:r>
      <w:proofErr w:type="spellEnd"/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 ücretinin 80 </w:t>
      </w:r>
      <w:proofErr w:type="spellStart"/>
      <w:r w:rsidRPr="002345CD">
        <w:rPr>
          <w:rFonts w:ascii="Times New Roman" w:hAnsi="Times New Roman" w:cs="Times New Roman"/>
          <w:sz w:val="20"/>
          <w:szCs w:val="20"/>
          <w:lang w:val="tr-TR"/>
        </w:rPr>
        <w:t>krş</w:t>
      </w:r>
      <w:proofErr w:type="spellEnd"/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 olduğu durumda üzerinde 220 volt 1500 </w:t>
      </w:r>
      <w:proofErr w:type="spellStart"/>
      <w:r w:rsidRPr="002345CD">
        <w:rPr>
          <w:rFonts w:ascii="Times New Roman" w:hAnsi="Times New Roman" w:cs="Times New Roman"/>
          <w:sz w:val="20"/>
          <w:szCs w:val="20"/>
          <w:lang w:val="tr-TR"/>
        </w:rPr>
        <w:t>watt</w:t>
      </w:r>
      <w:proofErr w:type="spellEnd"/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 yazan bir saç kurutma makinası yarım saat çalışırsa kaç liralık elektrik enerjisi kullanır?</w:t>
      </w:r>
    </w:p>
    <w:p w:rsidR="00753F4F" w:rsidRPr="002345CD" w:rsidRDefault="00753F4F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165092" w:rsidRDefault="00165092" w:rsidP="00165092"/>
    <w:p w:rsidR="008C5CD5" w:rsidRDefault="008C5CD5" w:rsidP="00165092"/>
    <w:p w:rsidR="00165092" w:rsidRPr="00FF38E0" w:rsidRDefault="00165092" w:rsidP="00165092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bCs/>
          <w:sz w:val="20"/>
          <w:szCs w:val="20"/>
          <w:lang w:val="tr-TR"/>
        </w:rPr>
        <w:t>Elektrik Faturaları Nasıl Hesaplanır?</w:t>
      </w:r>
    </w:p>
    <w:p w:rsidR="00165092" w:rsidRPr="00FF38E0" w:rsidRDefault="00165092" w:rsidP="0016509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165092" w:rsidRPr="00FF38E0" w:rsidRDefault="00165092" w:rsidP="0016509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01BF67BF" wp14:editId="26FBB34D">
            <wp:extent cx="2654300" cy="2026285"/>
            <wp:effectExtent l="0" t="0" r="0" b="0"/>
            <wp:docPr id="3" name="Picture 2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0262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65092" w:rsidRPr="00FF38E0" w:rsidRDefault="00165092" w:rsidP="0016509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165092" w:rsidRPr="00FF38E0" w:rsidRDefault="00165092" w:rsidP="0016509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50FDE49F" wp14:editId="37389888">
            <wp:extent cx="2654300" cy="1691005"/>
            <wp:effectExtent l="0" t="0" r="0" b="4445"/>
            <wp:docPr id="14" name="İçerik Yer Tutucusu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İçerik Yer Tutucusu 3"/>
                    <pic:cNvPicPr>
                      <a:picLocks noGrp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21C" w:rsidRPr="0011621C" w:rsidRDefault="0011621C" w:rsidP="0011621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tr-TR"/>
        </w:rPr>
      </w:pPr>
      <w:r w:rsidRPr="0011621C">
        <w:rPr>
          <w:rFonts w:ascii="Times New Roman" w:hAnsi="Times New Roman" w:cs="Times New Roman"/>
          <w:sz w:val="16"/>
          <w:szCs w:val="16"/>
          <w:lang w:val="tr-TR"/>
        </w:rPr>
        <w:t>AliElektrikselGüç10.1.2.3-4.xlsx dosyası kullanılmalıdır.</w:t>
      </w:r>
    </w:p>
    <w:p w:rsidR="00165092" w:rsidRPr="00FF38E0" w:rsidRDefault="00165092" w:rsidP="0016509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165092" w:rsidRPr="00FF38E0" w:rsidRDefault="00165092" w:rsidP="0016509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bCs/>
          <w:sz w:val="20"/>
          <w:szCs w:val="20"/>
          <w:lang w:val="tr-TR"/>
        </w:rPr>
        <w:t>Enerji Tasarrufu</w:t>
      </w:r>
    </w:p>
    <w:p w:rsidR="00165092" w:rsidRPr="00FF38E0" w:rsidRDefault="00165092" w:rsidP="00165092">
      <w:pPr>
        <w:pStyle w:val="ListParagraph"/>
        <w:numPr>
          <w:ilvl w:val="0"/>
          <w:numId w:val="41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 xml:space="preserve">Evimizdeki elektrik enerjisi tüketiminde bir ayda nasıl ve kaç </w:t>
      </w:r>
      <w:proofErr w:type="spellStart"/>
      <w:r w:rsidRPr="00FF38E0">
        <w:rPr>
          <w:rFonts w:ascii="Times New Roman" w:hAnsi="Times New Roman" w:cs="Times New Roman"/>
          <w:sz w:val="20"/>
          <w:szCs w:val="20"/>
          <w:lang w:val="tr-TR"/>
        </w:rPr>
        <w:t>kWh</w:t>
      </w:r>
      <w:proofErr w:type="spellEnd"/>
      <w:r w:rsidRPr="00FF38E0">
        <w:rPr>
          <w:rFonts w:ascii="Times New Roman" w:hAnsi="Times New Roman" w:cs="Times New Roman"/>
          <w:sz w:val="20"/>
          <w:szCs w:val="20"/>
          <w:lang w:val="tr-TR"/>
        </w:rPr>
        <w:t xml:space="preserve"> enerji tasarrufu sağlayabiliriz?</w:t>
      </w:r>
    </w:p>
    <w:p w:rsidR="00165092" w:rsidRPr="00FF38E0" w:rsidRDefault="00165092" w:rsidP="00165092">
      <w:p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165092" w:rsidRDefault="00165092" w:rsidP="00165092">
      <w:p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8C5CD5" w:rsidRDefault="008C5CD5" w:rsidP="00165092">
      <w:p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8C5CD5" w:rsidRPr="00FF38E0" w:rsidRDefault="008C5CD5" w:rsidP="00165092">
      <w:p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165092" w:rsidRPr="00FF38E0" w:rsidRDefault="00165092" w:rsidP="00165092">
      <w:p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165092" w:rsidRPr="00FF38E0" w:rsidRDefault="00165092" w:rsidP="00165092">
      <w:pPr>
        <w:pStyle w:val="ListParagraph"/>
        <w:numPr>
          <w:ilvl w:val="0"/>
          <w:numId w:val="41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 xml:space="preserve">Belirtilen basit bir tasarrufun her evde yapıldığı düşünülürse bir yılda ülkemizde yapılan tasarruf yaklaşık ne kadar olacaktır? </w:t>
      </w:r>
    </w:p>
    <w:p w:rsidR="00165092" w:rsidRPr="00FF38E0" w:rsidRDefault="00165092" w:rsidP="00165092">
      <w:p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165092" w:rsidRPr="00FF38E0" w:rsidRDefault="00165092" w:rsidP="00165092">
      <w:p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165092" w:rsidRDefault="00165092" w:rsidP="00165092">
      <w:p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8C5CD5" w:rsidRPr="00FF38E0" w:rsidRDefault="008C5CD5" w:rsidP="00165092">
      <w:p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165092" w:rsidRPr="00FF38E0" w:rsidRDefault="00165092" w:rsidP="00165092">
      <w:p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165092" w:rsidRPr="00FF38E0" w:rsidRDefault="00165092" w:rsidP="00165092">
      <w:pPr>
        <w:pStyle w:val="ListParagraph"/>
        <w:numPr>
          <w:ilvl w:val="0"/>
          <w:numId w:val="41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 xml:space="preserve">Tasarruf edilen elektrik enerjisi depolanabilir mi? Eğer depolanamazsa nasıl tasarruf yapılabilir?  </w:t>
      </w:r>
    </w:p>
    <w:p w:rsidR="00165092" w:rsidRDefault="00165092" w:rsidP="0016509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8C5CD5" w:rsidRDefault="008C5CD5" w:rsidP="0016509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8C5CD5" w:rsidRDefault="008C5CD5" w:rsidP="0016509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8C5CD5" w:rsidRDefault="008C5CD5" w:rsidP="0016509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165092" w:rsidRPr="00FF38E0" w:rsidRDefault="00165092" w:rsidP="00165092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sz w:val="20"/>
          <w:szCs w:val="20"/>
          <w:lang w:val="tr-TR"/>
        </w:rPr>
        <w:t xml:space="preserve">Enerji birçok </w:t>
      </w:r>
      <w:r w:rsidRPr="00FF38E0">
        <w:rPr>
          <w:rFonts w:ascii="Times New Roman" w:hAnsi="Times New Roman" w:cs="Times New Roman"/>
          <w:b/>
          <w:bCs/>
          <w:sz w:val="20"/>
          <w:szCs w:val="20"/>
          <w:lang w:val="tr-TR"/>
        </w:rPr>
        <w:t>biçimde (formda)</w:t>
      </w:r>
      <w:r w:rsidRPr="00FF38E0">
        <w:rPr>
          <w:rFonts w:ascii="Times New Roman" w:hAnsi="Times New Roman" w:cs="Times New Roman"/>
          <w:b/>
          <w:sz w:val="20"/>
          <w:szCs w:val="20"/>
          <w:lang w:val="tr-TR"/>
        </w:rPr>
        <w:t xml:space="preserve"> bulunabilir:</w:t>
      </w:r>
    </w:p>
    <w:p w:rsidR="00165092" w:rsidRPr="00FF38E0" w:rsidRDefault="00165092" w:rsidP="00165092">
      <w:pPr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Elektrik enerjisi</w:t>
      </w:r>
    </w:p>
    <w:p w:rsidR="00165092" w:rsidRPr="00FF38E0" w:rsidRDefault="00165092" w:rsidP="00165092">
      <w:pPr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Kimyasal Enerji</w:t>
      </w:r>
    </w:p>
    <w:p w:rsidR="00165092" w:rsidRPr="00FF38E0" w:rsidRDefault="00165092" w:rsidP="00165092">
      <w:pPr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Isı</w:t>
      </w:r>
    </w:p>
    <w:p w:rsidR="00165092" w:rsidRPr="00FF38E0" w:rsidRDefault="00165092" w:rsidP="00165092">
      <w:pPr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Işık</w:t>
      </w:r>
    </w:p>
    <w:p w:rsidR="00165092" w:rsidRPr="00FF38E0" w:rsidRDefault="00165092" w:rsidP="00165092">
      <w:pPr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Ses</w:t>
      </w:r>
    </w:p>
    <w:p w:rsidR="00165092" w:rsidRPr="00FF38E0" w:rsidRDefault="00165092" w:rsidP="00165092">
      <w:pPr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Nükleer Enerji</w:t>
      </w:r>
    </w:p>
    <w:p w:rsidR="00165092" w:rsidRPr="00FF38E0" w:rsidRDefault="00165092" w:rsidP="00165092">
      <w:pPr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FF38E0">
        <w:rPr>
          <w:rFonts w:ascii="Times New Roman" w:hAnsi="Times New Roman" w:cs="Times New Roman"/>
          <w:sz w:val="20"/>
          <w:szCs w:val="20"/>
          <w:lang w:val="tr-TR"/>
        </w:rPr>
        <w:t>….</w:t>
      </w:r>
      <w:proofErr w:type="gramEnd"/>
    </w:p>
    <w:p w:rsidR="00165092" w:rsidRPr="00FF38E0" w:rsidRDefault="00165092" w:rsidP="0016509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165092" w:rsidRPr="00FF38E0" w:rsidRDefault="00165092" w:rsidP="00165092">
      <w:pPr>
        <w:pStyle w:val="ListParagraph"/>
        <w:numPr>
          <w:ilvl w:val="0"/>
          <w:numId w:val="43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 xml:space="preserve">Enerji bir </w:t>
      </w:r>
      <w:r w:rsidRPr="00FF38E0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biçimden (formda) </w:t>
      </w:r>
      <w:r w:rsidRPr="00FF38E0">
        <w:rPr>
          <w:rFonts w:ascii="Times New Roman" w:hAnsi="Times New Roman" w:cs="Times New Roman"/>
          <w:sz w:val="20"/>
          <w:szCs w:val="20"/>
          <w:lang w:val="tr-TR"/>
        </w:rPr>
        <w:t>diğer bir biçime dönüşebilir.</w:t>
      </w:r>
    </w:p>
    <w:p w:rsidR="00165092" w:rsidRPr="00FF38E0" w:rsidRDefault="00165092" w:rsidP="00165092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sz w:val="20"/>
          <w:szCs w:val="20"/>
          <w:lang w:val="tr-TR"/>
        </w:rPr>
        <w:lastRenderedPageBreak/>
        <w:t xml:space="preserve">Şekildeki evde elektrik enerjisinin dönüştüğü enerji biçimlerini belirtiniz… </w:t>
      </w:r>
    </w:p>
    <w:p w:rsidR="00165092" w:rsidRPr="00FF38E0" w:rsidRDefault="00165092" w:rsidP="0016509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165092" w:rsidRPr="00FF38E0" w:rsidRDefault="00165092" w:rsidP="0016509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7DCB405D" wp14:editId="79712D49">
            <wp:extent cx="2654300" cy="2038350"/>
            <wp:effectExtent l="0" t="0" r="0" b="0"/>
            <wp:docPr id="21" name="İçerik Yer Tutucusu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İçerik Yer Tutucusu 3"/>
                    <pic:cNvPicPr>
                      <a:picLocks noGrp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092" w:rsidRDefault="00165092" w:rsidP="0016509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34520C" w:rsidRPr="00FF38E0" w:rsidRDefault="0034520C" w:rsidP="0016509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165092" w:rsidRPr="00FF38E0" w:rsidRDefault="00165092" w:rsidP="00165092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sz w:val="20"/>
          <w:szCs w:val="20"/>
          <w:lang w:val="tr-TR"/>
        </w:rPr>
        <w:t>Enerji Santralleri</w:t>
      </w:r>
    </w:p>
    <w:p w:rsidR="00165092" w:rsidRPr="00FF38E0" w:rsidRDefault="00165092" w:rsidP="00165092">
      <w:pPr>
        <w:pStyle w:val="ListParagraph"/>
        <w:numPr>
          <w:ilvl w:val="0"/>
          <w:numId w:val="43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Güneş enerjisi</w:t>
      </w:r>
    </w:p>
    <w:p w:rsidR="00165092" w:rsidRPr="00FF38E0" w:rsidRDefault="00165092" w:rsidP="00165092">
      <w:pPr>
        <w:pStyle w:val="ListParagraph"/>
        <w:numPr>
          <w:ilvl w:val="0"/>
          <w:numId w:val="43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FF38E0">
        <w:rPr>
          <w:rFonts w:ascii="Times New Roman" w:hAnsi="Times New Roman" w:cs="Times New Roman"/>
          <w:sz w:val="20"/>
          <w:szCs w:val="20"/>
          <w:lang w:val="tr-TR"/>
        </w:rPr>
        <w:t>Rüzgar</w:t>
      </w:r>
      <w:proofErr w:type="gramEnd"/>
      <w:r w:rsidRPr="00FF38E0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p w:rsidR="00165092" w:rsidRPr="00FF38E0" w:rsidRDefault="00165092" w:rsidP="00165092">
      <w:pPr>
        <w:pStyle w:val="ListParagraph"/>
        <w:numPr>
          <w:ilvl w:val="0"/>
          <w:numId w:val="43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Termik ve Nükleer</w:t>
      </w:r>
    </w:p>
    <w:p w:rsidR="00165092" w:rsidRPr="00FF38E0" w:rsidRDefault="00165092" w:rsidP="00165092">
      <w:pPr>
        <w:pStyle w:val="ListParagraph"/>
        <w:numPr>
          <w:ilvl w:val="0"/>
          <w:numId w:val="43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Hidrolik</w:t>
      </w:r>
    </w:p>
    <w:p w:rsidR="00165092" w:rsidRPr="00FF38E0" w:rsidRDefault="00165092" w:rsidP="0016509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165092" w:rsidRPr="00FF38E0" w:rsidRDefault="00165092" w:rsidP="0016509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bCs/>
          <w:sz w:val="20"/>
          <w:szCs w:val="20"/>
          <w:lang w:val="tr-TR"/>
        </w:rPr>
        <w:t>Elektriğin Oluşturabileceği Tehlikeler</w:t>
      </w:r>
    </w:p>
    <w:p w:rsidR="00165092" w:rsidRPr="00FF38E0" w:rsidRDefault="00165092" w:rsidP="00165092">
      <w:pPr>
        <w:numPr>
          <w:ilvl w:val="0"/>
          <w:numId w:val="44"/>
        </w:numPr>
        <w:tabs>
          <w:tab w:val="clear" w:pos="720"/>
        </w:tabs>
        <w:spacing w:line="240" w:lineRule="auto"/>
        <w:ind w:left="180" w:hanging="180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sz w:val="20"/>
          <w:szCs w:val="20"/>
          <w:lang w:val="tr-TR"/>
        </w:rPr>
        <w:t>Elektrik çarpması:</w:t>
      </w:r>
    </w:p>
    <w:p w:rsidR="00165092" w:rsidRPr="00FF38E0" w:rsidRDefault="00165092" w:rsidP="00165092">
      <w:pPr>
        <w:spacing w:line="240" w:lineRule="auto"/>
        <w:ind w:left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Bu durum, insan vücudunda ciddi yaralanmalara, sakatlanmalara hatta bazen ölümlere bile sebep olur.</w:t>
      </w:r>
    </w:p>
    <w:p w:rsidR="00165092" w:rsidRPr="00FF38E0" w:rsidRDefault="00165092" w:rsidP="0016509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165092" w:rsidRPr="00FF38E0" w:rsidRDefault="00165092" w:rsidP="00165092">
      <w:pPr>
        <w:numPr>
          <w:ilvl w:val="0"/>
          <w:numId w:val="45"/>
        </w:numPr>
        <w:tabs>
          <w:tab w:val="clear" w:pos="720"/>
        </w:tabs>
        <w:spacing w:line="240" w:lineRule="auto"/>
        <w:ind w:left="180" w:hanging="180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sz w:val="20"/>
          <w:szCs w:val="20"/>
          <w:lang w:val="tr-TR"/>
        </w:rPr>
        <w:t>Elektrik kontağından oluşabilecek yangınlar</w:t>
      </w:r>
    </w:p>
    <w:p w:rsidR="00165092" w:rsidRPr="00FF38E0" w:rsidRDefault="00165092" w:rsidP="00165092">
      <w:pPr>
        <w:spacing w:line="240" w:lineRule="auto"/>
        <w:ind w:left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Bozuk elektrikli araçlar, hatalı elektrik tesisatı, fiş veya prizden kaynaklanan hatalar sebep olabilir. </w:t>
      </w:r>
    </w:p>
    <w:p w:rsidR="00165092" w:rsidRPr="00FF38E0" w:rsidRDefault="00165092" w:rsidP="0016509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165092" w:rsidRPr="00FF38E0" w:rsidRDefault="00165092" w:rsidP="0016509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bCs/>
          <w:sz w:val="20"/>
          <w:szCs w:val="20"/>
          <w:lang w:val="tr-TR"/>
        </w:rPr>
        <w:t>Elektriğin Oluşturabileceği Tehlikelere Karşı Alınabilecek Güvenlik Önlemleri</w:t>
      </w:r>
    </w:p>
    <w:p w:rsidR="00165092" w:rsidRPr="00FF38E0" w:rsidRDefault="00165092" w:rsidP="0016509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bCs/>
          <w:sz w:val="20"/>
          <w:szCs w:val="20"/>
          <w:lang w:val="tr-TR"/>
        </w:rPr>
        <w:t>Elektrik çarpması durumunda:</w:t>
      </w:r>
    </w:p>
    <w:p w:rsidR="00165092" w:rsidRDefault="00165092" w:rsidP="00165092">
      <w:pPr>
        <w:pStyle w:val="ListParagraph"/>
        <w:numPr>
          <w:ilvl w:val="0"/>
          <w:numId w:val="47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471A5F">
        <w:rPr>
          <w:rFonts w:ascii="Times New Roman" w:hAnsi="Times New Roman" w:cs="Times New Roman"/>
          <w:sz w:val="20"/>
          <w:szCs w:val="20"/>
          <w:lang w:val="tr-TR"/>
        </w:rPr>
        <w:t xml:space="preserve">Çarpılan kişiye dokunmadan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……………….</w:t>
      </w:r>
      <w:proofErr w:type="gramEnd"/>
      <w:r w:rsidRPr="00471A5F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Pr="00471A5F">
        <w:rPr>
          <w:rFonts w:ascii="Times New Roman" w:hAnsi="Times New Roman" w:cs="Times New Roman"/>
          <w:sz w:val="20"/>
          <w:szCs w:val="20"/>
          <w:lang w:val="tr-TR"/>
        </w:rPr>
        <w:t>kapatılmalıdır</w:t>
      </w:r>
      <w:proofErr w:type="gramEnd"/>
      <w:r w:rsidRPr="00471A5F">
        <w:rPr>
          <w:rFonts w:ascii="Times New Roman" w:hAnsi="Times New Roman" w:cs="Times New Roman"/>
          <w:sz w:val="20"/>
          <w:szCs w:val="20"/>
          <w:lang w:val="tr-TR"/>
        </w:rPr>
        <w:t>.</w:t>
      </w:r>
    </w:p>
    <w:p w:rsidR="00165092" w:rsidRDefault="00165092" w:rsidP="00165092">
      <w:pPr>
        <w:pStyle w:val="ListParagraph"/>
        <w:numPr>
          <w:ilvl w:val="0"/>
          <w:numId w:val="47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…………..</w:t>
      </w:r>
      <w:proofErr w:type="gramEnd"/>
      <w:r w:rsidRPr="00471A5F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Pr="00471A5F">
        <w:rPr>
          <w:rFonts w:ascii="Times New Roman" w:hAnsi="Times New Roman" w:cs="Times New Roman"/>
          <w:sz w:val="20"/>
          <w:szCs w:val="20"/>
          <w:lang w:val="tr-TR"/>
        </w:rPr>
        <w:t>acil</w:t>
      </w:r>
      <w:proofErr w:type="gramEnd"/>
      <w:r w:rsidRPr="00471A5F">
        <w:rPr>
          <w:rFonts w:ascii="Times New Roman" w:hAnsi="Times New Roman" w:cs="Times New Roman"/>
          <w:sz w:val="20"/>
          <w:szCs w:val="20"/>
          <w:lang w:val="tr-TR"/>
        </w:rPr>
        <w:t xml:space="preserve"> servis aranmalıdır.</w:t>
      </w:r>
    </w:p>
    <w:p w:rsidR="00165092" w:rsidRPr="00471A5F" w:rsidRDefault="00165092" w:rsidP="00165092">
      <w:pPr>
        <w:pStyle w:val="ListParagraph"/>
        <w:numPr>
          <w:ilvl w:val="0"/>
          <w:numId w:val="47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471A5F">
        <w:rPr>
          <w:rFonts w:ascii="Times New Roman" w:hAnsi="Times New Roman" w:cs="Times New Roman"/>
          <w:sz w:val="20"/>
          <w:szCs w:val="20"/>
          <w:lang w:val="tr-TR"/>
        </w:rPr>
        <w:t xml:space="preserve">Elektrik çarpan kişi plastik,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………………...</w:t>
      </w:r>
      <w:proofErr w:type="gramEnd"/>
      <w:r w:rsidRPr="00471A5F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Pr="00471A5F">
        <w:rPr>
          <w:rFonts w:ascii="Times New Roman" w:hAnsi="Times New Roman" w:cs="Times New Roman"/>
          <w:sz w:val="20"/>
          <w:szCs w:val="20"/>
          <w:lang w:val="tr-TR"/>
        </w:rPr>
        <w:t>veya</w:t>
      </w:r>
      <w:proofErr w:type="gramEnd"/>
      <w:r w:rsidRPr="00471A5F">
        <w:rPr>
          <w:rFonts w:ascii="Times New Roman" w:hAnsi="Times New Roman" w:cs="Times New Roman"/>
          <w:sz w:val="20"/>
          <w:szCs w:val="20"/>
          <w:lang w:val="tr-TR"/>
        </w:rPr>
        <w:t xml:space="preserve"> kumaş ile elektrikten uzaklaştırılmalıdır.</w:t>
      </w:r>
    </w:p>
    <w:p w:rsidR="00165092" w:rsidRPr="00FF38E0" w:rsidRDefault="00165092" w:rsidP="0016509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05E35351" wp14:editId="7CFFFF66">
            <wp:extent cx="1977212" cy="1407226"/>
            <wp:effectExtent l="0" t="0" r="4445" b="2540"/>
            <wp:docPr id="22" name="Picture 2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612" cy="141035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65092" w:rsidRPr="00FF38E0" w:rsidRDefault="00165092" w:rsidP="0016509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165092" w:rsidRPr="00FF38E0" w:rsidRDefault="00165092" w:rsidP="0016509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bCs/>
          <w:sz w:val="20"/>
          <w:szCs w:val="20"/>
          <w:lang w:val="tr-TR"/>
        </w:rPr>
        <w:t>Elektriğin oluşturabileceği tehlikelerden korunmak için:</w:t>
      </w:r>
    </w:p>
    <w:p w:rsidR="00165092" w:rsidRPr="00FF38E0" w:rsidRDefault="00165092" w:rsidP="00165092">
      <w:pPr>
        <w:pStyle w:val="ListParagraph"/>
        <w:numPr>
          <w:ilvl w:val="0"/>
          <w:numId w:val="46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 xml:space="preserve">Elektrikle çalışan bazı araçların üzerinde uyarı işaretleri olur. Bu işaret görüldüğünde elektrik çarpma tehlikesine karşı çok dikkatli olunuz. </w:t>
      </w:r>
    </w:p>
    <w:p w:rsidR="00165092" w:rsidRPr="00FF38E0" w:rsidRDefault="00165092" w:rsidP="00165092">
      <w:pPr>
        <w:pStyle w:val="ListParagraph"/>
        <w:numPr>
          <w:ilvl w:val="0"/>
          <w:numId w:val="46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Bilmediğimiz elektrikle çalışan aletleri kullanmamız gerektiğinde bilen kişilerden yardım almalıyız.</w:t>
      </w:r>
    </w:p>
    <w:p w:rsidR="00165092" w:rsidRPr="00FF38E0" w:rsidRDefault="00165092" w:rsidP="00165092">
      <w:pPr>
        <w:pStyle w:val="ListParagraph"/>
        <w:numPr>
          <w:ilvl w:val="0"/>
          <w:numId w:val="46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Ev, okul veya iş yeri gibi yerlerde elektriği tamamıyla kesmek için “sigorta” kullanılır.</w:t>
      </w:r>
    </w:p>
    <w:p w:rsidR="00165092" w:rsidRPr="00FF38E0" w:rsidRDefault="00165092" w:rsidP="00165092">
      <w:pPr>
        <w:pStyle w:val="ListParagraph"/>
        <w:numPr>
          <w:ilvl w:val="0"/>
          <w:numId w:val="46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Sigorta, araçların zarar görmemesi ve yangın çıkmaması için gereklidir. Uzun süre evden ayrı kalmamız gerektiğinde sigortalar kapatılmalıdır.</w:t>
      </w:r>
    </w:p>
    <w:p w:rsidR="00165092" w:rsidRPr="00FF38E0" w:rsidRDefault="00165092" w:rsidP="00165092">
      <w:pPr>
        <w:pStyle w:val="ListParagraph"/>
        <w:numPr>
          <w:ilvl w:val="0"/>
          <w:numId w:val="46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Aldığımız elektrikli araç gerecin kullanım kılavuzunu mutlaka okumalıyız.</w:t>
      </w:r>
    </w:p>
    <w:p w:rsidR="00165092" w:rsidRPr="00FF38E0" w:rsidRDefault="00165092" w:rsidP="00165092">
      <w:pPr>
        <w:pStyle w:val="ListParagraph"/>
        <w:numPr>
          <w:ilvl w:val="0"/>
          <w:numId w:val="46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 xml:space="preserve">Kullandığımız elektrikli araç gerecin doğru açma ve kapamasını öğrenmeliyiz. </w:t>
      </w:r>
    </w:p>
    <w:p w:rsidR="00165092" w:rsidRPr="00FF38E0" w:rsidRDefault="00165092" w:rsidP="00165092">
      <w:pPr>
        <w:pStyle w:val="ListParagraph"/>
        <w:numPr>
          <w:ilvl w:val="0"/>
          <w:numId w:val="46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Kullanmadığımız elektrikli aletleri sürekli açık konumda tutmalıyız.</w:t>
      </w:r>
    </w:p>
    <w:p w:rsidR="00165092" w:rsidRPr="00FF38E0" w:rsidRDefault="00165092" w:rsidP="00165092">
      <w:pPr>
        <w:pStyle w:val="ListParagraph"/>
        <w:numPr>
          <w:ilvl w:val="0"/>
          <w:numId w:val="46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Elektrik prizlerinin içine herhangi bir cisim sokmamalıyız.</w:t>
      </w:r>
    </w:p>
    <w:p w:rsidR="00165092" w:rsidRPr="00FF38E0" w:rsidRDefault="00165092" w:rsidP="00165092">
      <w:pPr>
        <w:pStyle w:val="ListParagraph"/>
        <w:numPr>
          <w:ilvl w:val="0"/>
          <w:numId w:val="46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Elektrikli araç gereçleri prizden çekerken bir elimizle prize hafifçe bastırıp diğer elimizle fişi çekmeliyiz.</w:t>
      </w:r>
    </w:p>
    <w:p w:rsidR="00165092" w:rsidRPr="00FF38E0" w:rsidRDefault="00165092" w:rsidP="00165092">
      <w:pPr>
        <w:pStyle w:val="ListParagraph"/>
        <w:numPr>
          <w:ilvl w:val="0"/>
          <w:numId w:val="46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Yıpranmış kablolu elektrikli araç gereçleri kullanmamalıyız.</w:t>
      </w:r>
    </w:p>
    <w:p w:rsidR="00165092" w:rsidRPr="00FF38E0" w:rsidRDefault="00165092" w:rsidP="00165092">
      <w:pPr>
        <w:pStyle w:val="ListParagraph"/>
        <w:numPr>
          <w:ilvl w:val="0"/>
          <w:numId w:val="46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Bir prizle prizin kaldırabileceğinden daha fazla elektrikli araç gereç çalıştırmamalıyız.</w:t>
      </w:r>
    </w:p>
    <w:p w:rsidR="00165092" w:rsidRPr="00FF38E0" w:rsidRDefault="00165092" w:rsidP="00165092">
      <w:pPr>
        <w:pStyle w:val="ListParagraph"/>
        <w:numPr>
          <w:ilvl w:val="0"/>
          <w:numId w:val="46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Bozuk elektrikli araç gereçleri tamir etmek için uğraşmamalıyız.</w:t>
      </w:r>
    </w:p>
    <w:p w:rsidR="00165092" w:rsidRPr="00FF38E0" w:rsidRDefault="00165092" w:rsidP="00165092">
      <w:pPr>
        <w:pStyle w:val="ListParagraph"/>
        <w:numPr>
          <w:ilvl w:val="0"/>
          <w:numId w:val="46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Elektrikle çalışan aletlere, prize veya fişe ıslak elle dokunmamalıyız.</w:t>
      </w:r>
    </w:p>
    <w:p w:rsidR="00165092" w:rsidRPr="00FF38E0" w:rsidRDefault="00165092" w:rsidP="00165092">
      <w:pPr>
        <w:pStyle w:val="ListParagraph"/>
        <w:numPr>
          <w:ilvl w:val="0"/>
          <w:numId w:val="46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Elektrikli araç gereci bir yere taşırken prizden çıkarmalıyız.</w:t>
      </w:r>
    </w:p>
    <w:p w:rsidR="00165092" w:rsidRPr="00FF38E0" w:rsidRDefault="00165092" w:rsidP="00165092">
      <w:pPr>
        <w:pStyle w:val="ListParagraph"/>
        <w:numPr>
          <w:ilvl w:val="0"/>
          <w:numId w:val="46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Yanan bir sobanın ya da elektrikli ısıtıcının yakınına elektrikli araçların kablolarını koymamalıyız.</w:t>
      </w:r>
    </w:p>
    <w:p w:rsidR="00165092" w:rsidRPr="00FF38E0" w:rsidRDefault="00165092" w:rsidP="00165092">
      <w:pPr>
        <w:pStyle w:val="ListParagraph"/>
        <w:numPr>
          <w:ilvl w:val="0"/>
          <w:numId w:val="46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Çamaşır makinesi gibi elektrikli araç gereçler çalışırken kapağını açmamalıyız.</w:t>
      </w:r>
    </w:p>
    <w:p w:rsidR="00165092" w:rsidRPr="00FF38E0" w:rsidRDefault="00165092" w:rsidP="00165092">
      <w:pPr>
        <w:pStyle w:val="ListParagraph"/>
        <w:numPr>
          <w:ilvl w:val="0"/>
          <w:numId w:val="46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Banyo gibi nemli ve ıslak ortamlarda kapalı prizler kullanılmalı</w:t>
      </w:r>
    </w:p>
    <w:p w:rsidR="00165092" w:rsidRPr="00FF38E0" w:rsidRDefault="00165092" w:rsidP="00165092">
      <w:pPr>
        <w:pStyle w:val="ListParagraph"/>
        <w:numPr>
          <w:ilvl w:val="0"/>
          <w:numId w:val="46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Topraklama hatlarının kontrolü ve topraklama hatlı prizler kullanılmalı</w:t>
      </w:r>
    </w:p>
    <w:p w:rsidR="00165092" w:rsidRPr="00FF38E0" w:rsidRDefault="00165092" w:rsidP="00165092">
      <w:pPr>
        <w:pStyle w:val="ListParagraph"/>
        <w:numPr>
          <w:ilvl w:val="0"/>
          <w:numId w:val="46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Eski tip sigortaların gereğinden kalın sarılmaması</w:t>
      </w:r>
    </w:p>
    <w:p w:rsidR="00165092" w:rsidRPr="00FF38E0" w:rsidRDefault="00165092" w:rsidP="00165092">
      <w:pPr>
        <w:pStyle w:val="ListParagraph"/>
        <w:numPr>
          <w:ilvl w:val="0"/>
          <w:numId w:val="46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Sigorta atınca hemen sigortayı kaldırmadan önce olayın nedenini öğrenip önlem alındıktan sonra sigorta kaldırılmalı</w:t>
      </w:r>
    </w:p>
    <w:p w:rsidR="00165092" w:rsidRPr="002345CD" w:rsidRDefault="00165092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ED3107" w:rsidRDefault="00ED3107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>
        <w:rPr>
          <w:rFonts w:ascii="Times New Roman" w:hAnsi="Times New Roman" w:cs="Times New Roman"/>
          <w:b/>
          <w:sz w:val="20"/>
          <w:szCs w:val="20"/>
          <w:lang w:val="tr-TR"/>
        </w:rPr>
        <w:br w:type="page"/>
      </w:r>
    </w:p>
    <w:p w:rsidR="00846895" w:rsidRPr="002345CD" w:rsidRDefault="00846895" w:rsidP="00846895">
      <w:pPr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sz w:val="20"/>
          <w:szCs w:val="20"/>
          <w:lang w:val="tr-TR"/>
        </w:rPr>
        <w:lastRenderedPageBreak/>
        <w:t>Üniversite Giriş Sınavında Çıkmış Sorular</w:t>
      </w:r>
    </w:p>
    <w:p w:rsidR="00047DB7" w:rsidRPr="002345CD" w:rsidRDefault="00047DB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047DB7" w:rsidRPr="002345CD" w:rsidRDefault="00862D01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Cs/>
          <w:noProof/>
          <w:sz w:val="20"/>
          <w:szCs w:val="20"/>
          <w:lang w:val="tr-TR" w:eastAsia="tr-TR"/>
        </w:rPr>
        <w:drawing>
          <wp:inline distT="0" distB="0" distL="0" distR="0" wp14:anchorId="25C06169" wp14:editId="3CE8E464">
            <wp:extent cx="2296969" cy="5247861"/>
            <wp:effectExtent l="0" t="0" r="8255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05553" cy="5267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107" w:rsidRPr="002345CD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862D01" w:rsidRPr="002345CD" w:rsidRDefault="00862D01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Cs/>
          <w:noProof/>
          <w:sz w:val="20"/>
          <w:szCs w:val="20"/>
          <w:lang w:val="tr-TR" w:eastAsia="tr-TR"/>
        </w:rPr>
        <w:drawing>
          <wp:inline distT="0" distB="0" distL="0" distR="0" wp14:anchorId="67C5C8DC" wp14:editId="09DF0B5C">
            <wp:extent cx="2654300" cy="3383280"/>
            <wp:effectExtent l="0" t="0" r="0" b="762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B04" w:rsidRPr="002345CD" w:rsidRDefault="00862D01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Cs/>
          <w:noProof/>
          <w:sz w:val="20"/>
          <w:szCs w:val="20"/>
          <w:lang w:val="tr-TR" w:eastAsia="tr-TR"/>
        </w:rPr>
        <w:drawing>
          <wp:inline distT="0" distB="0" distL="0" distR="0" wp14:anchorId="6AD74C4D" wp14:editId="771EC6AA">
            <wp:extent cx="1951256" cy="2627194"/>
            <wp:effectExtent l="0" t="0" r="0" b="1905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58297" cy="263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190" w:rsidRPr="002345CD" w:rsidRDefault="00C8119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C228C6" w:rsidRPr="002345CD" w:rsidRDefault="00862D01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Cs/>
          <w:noProof/>
          <w:sz w:val="20"/>
          <w:szCs w:val="20"/>
          <w:lang w:val="tr-TR" w:eastAsia="tr-TR"/>
        </w:rPr>
        <w:drawing>
          <wp:inline distT="0" distB="0" distL="0" distR="0" wp14:anchorId="75AA9F2D" wp14:editId="59A55DEF">
            <wp:extent cx="1957646" cy="3050274"/>
            <wp:effectExtent l="0" t="0" r="508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72156" cy="3072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D01" w:rsidRDefault="00862D01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862D01" w:rsidRPr="002345CD" w:rsidRDefault="00862D01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Cs/>
          <w:noProof/>
          <w:sz w:val="20"/>
          <w:szCs w:val="20"/>
          <w:lang w:val="tr-TR" w:eastAsia="tr-TR"/>
        </w:rPr>
        <w:drawing>
          <wp:inline distT="0" distB="0" distL="0" distR="0" wp14:anchorId="45DD02EF" wp14:editId="5565F0D0">
            <wp:extent cx="2148178" cy="3091218"/>
            <wp:effectExtent l="0" t="0" r="508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57914" cy="3105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D01" w:rsidRPr="002345CD" w:rsidRDefault="00862D01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862D01" w:rsidRPr="002345CD" w:rsidRDefault="00862D01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Cs/>
          <w:noProof/>
          <w:sz w:val="20"/>
          <w:szCs w:val="20"/>
          <w:lang w:val="tr-TR" w:eastAsia="tr-TR"/>
        </w:rPr>
        <w:lastRenderedPageBreak/>
        <w:drawing>
          <wp:inline distT="0" distB="0" distL="0" distR="0" wp14:anchorId="31AF5D7D" wp14:editId="00DEA7C2">
            <wp:extent cx="2654300" cy="2385060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8C6" w:rsidRDefault="00C228C6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165092" w:rsidRPr="00FF38E0" w:rsidRDefault="00165092" w:rsidP="00165092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Cs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B772C88" wp14:editId="65F42FE6">
                <wp:simplePos x="0" y="0"/>
                <wp:positionH relativeFrom="column">
                  <wp:posOffset>1973209</wp:posOffset>
                </wp:positionH>
                <wp:positionV relativeFrom="paragraph">
                  <wp:posOffset>898921</wp:posOffset>
                </wp:positionV>
                <wp:extent cx="1160895" cy="369332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0895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65092" w:rsidRPr="00206D3A" w:rsidRDefault="00165092" w:rsidP="0016509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206D3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LYS2016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772C88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155.35pt;margin-top:70.8pt;width:91.4pt;height:29.1pt;z-index:-2516490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iyDjwEAAAwDAAAOAAAAZHJzL2Uyb0RvYy54bWysUstOwzAQvCPxD5bvNGkjKoiaVjwEFwRI&#10;wAe4jt1Yir2W1zTp37N2S0FwQ1zW9j7Gs7O7WI22Z1sV0IBr+HRScqachNa4TcPfXu/OLjjDKFwr&#10;enCq4TuFfLU8PVkMvlYz6KBvVWAE4rAefMO7GH1dFCg7ZQVOwCtHQQ3BikjPsCnaIAZCt30xK8t5&#10;MUBofQCpEMl7uw/yZcbXWsn4pDWqyPqGE7eYbch2nWyxXIh6E4TvjDzQEH9gYYVx9OkR6lZEwd6D&#10;+QVljQyAoONEgi1AayNV7oG6mZY/unnphFe5FxIH/VEm/D9Y+bh9Dsy0NLuKMycszehVjfEaRlYl&#10;dQaPNSW9eEqLI7kp89OP5ExNjzrYdFI7jOKk8+6oLWExmYqm8/Li8pwzSbFqfllVswRTfFX7gPFe&#10;gWXp0vBAs8uSiu0Dxn3qZ0r6zMGd6fvkTxT3VNItjuvxwHsN7Y5oDzTehjvaP85C7G8g70LCQH/1&#10;Hgknw6fifcUBkyTPBA/rkWb6/Z2zvpZ4+QEAAP//AwBQSwMEFAAGAAgAAAAhALYOQMjeAAAACwEA&#10;AA8AAABkcnMvZG93bnJldi54bWxMj8FOwzAMhu9IvENkJG4s7daNtjSd0IAzMHiArDFNaeNUTbYV&#10;nh5zgqP9f/r9udrObhAnnELnSUG6SEAgNd501Cp4f3u6yUGEqMnowRMq+MIA2/ryotKl8Wd6xdM+&#10;toJLKJRagY1xLKUMjUWnw8KPSJx9+MnpyOPUSjPpM5e7QS6TZCOd7ogvWD3izmLT749OQZ64574v&#10;li/BZd/p2u4e/OP4qdT11Xx/ByLiHP9g+NVndajZ6eCPZIIYFKzS5JZRDrJ0A4KJrFitQRx4UxQ5&#10;yLqS/3+ofwAAAP//AwBQSwECLQAUAAYACAAAACEAtoM4kv4AAADhAQAAEwAAAAAAAAAAAAAAAAAA&#10;AAAAW0NvbnRlbnRfVHlwZXNdLnhtbFBLAQItABQABgAIAAAAIQA4/SH/1gAAAJQBAAALAAAAAAAA&#10;AAAAAAAAAC8BAABfcmVscy8ucmVsc1BLAQItABQABgAIAAAAIQAfhiyDjwEAAAwDAAAOAAAAAAAA&#10;AAAAAAAAAC4CAABkcnMvZTJvRG9jLnhtbFBLAQItABQABgAIAAAAIQC2DkDI3gAAAAsBAAAPAAAA&#10;AAAAAAAAAAAAAOkDAABkcnMvZG93bnJldi54bWxQSwUGAAAAAAQABADzAAAA9AQAAAAA&#10;" filled="f" stroked="f">
                <v:textbox style="mso-fit-shape-to-text:t">
                  <w:txbxContent>
                    <w:p w:rsidR="00165092" w:rsidRPr="00206D3A" w:rsidRDefault="00165092" w:rsidP="00165092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206D3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LYS2016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F38E0">
        <w:rPr>
          <w:rFonts w:ascii="Times New Roman" w:hAnsi="Times New Roman" w:cs="Times New Roman"/>
          <w:bCs/>
          <w:noProof/>
          <w:sz w:val="20"/>
          <w:szCs w:val="20"/>
          <w:lang w:val="tr-TR" w:eastAsia="tr-TR"/>
        </w:rPr>
        <w:drawing>
          <wp:inline distT="0" distB="0" distL="0" distR="0" wp14:anchorId="63DE8A3B" wp14:editId="6B69E70D">
            <wp:extent cx="2654300" cy="876935"/>
            <wp:effectExtent l="0" t="0" r="0" b="0"/>
            <wp:docPr id="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092" w:rsidRPr="00FF38E0" w:rsidRDefault="00165092" w:rsidP="00165092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165092" w:rsidRPr="00FF38E0" w:rsidRDefault="00165092" w:rsidP="00165092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165092" w:rsidRPr="00FF38E0" w:rsidRDefault="00165092" w:rsidP="00165092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Cs/>
          <w:noProof/>
          <w:sz w:val="20"/>
          <w:szCs w:val="20"/>
          <w:lang w:val="tr-TR" w:eastAsia="tr-TR"/>
        </w:rPr>
        <w:drawing>
          <wp:inline distT="0" distB="0" distL="0" distR="0" wp14:anchorId="58D1D3F5" wp14:editId="04BD5020">
            <wp:extent cx="2654300" cy="2208530"/>
            <wp:effectExtent l="0" t="0" r="0" b="1270"/>
            <wp:docPr id="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20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092" w:rsidRDefault="00165092" w:rsidP="00165092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165092" w:rsidRPr="00FF38E0" w:rsidRDefault="00165092" w:rsidP="00165092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Cs/>
          <w:noProof/>
          <w:sz w:val="20"/>
          <w:szCs w:val="20"/>
          <w:lang w:val="tr-TR" w:eastAsia="tr-TR"/>
        </w:rPr>
        <w:drawing>
          <wp:inline distT="0" distB="0" distL="0" distR="0" wp14:anchorId="151D9498" wp14:editId="2ADA4178">
            <wp:extent cx="2347415" cy="2918545"/>
            <wp:effectExtent l="0" t="0" r="0" b="0"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55308" cy="292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092" w:rsidRPr="00FF38E0" w:rsidRDefault="00165092" w:rsidP="00165092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165092" w:rsidRPr="00FF38E0" w:rsidRDefault="00165092" w:rsidP="00165092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Cs/>
          <w:noProof/>
          <w:sz w:val="20"/>
          <w:szCs w:val="20"/>
          <w:lang w:val="tr-TR" w:eastAsia="tr-TR"/>
        </w:rPr>
        <w:drawing>
          <wp:inline distT="0" distB="0" distL="0" distR="0" wp14:anchorId="120E5F8E" wp14:editId="4C747E96">
            <wp:extent cx="2654300" cy="3286760"/>
            <wp:effectExtent l="0" t="0" r="0" b="8890"/>
            <wp:docPr id="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28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092" w:rsidRDefault="00165092" w:rsidP="00165092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165092" w:rsidRPr="00FF38E0" w:rsidRDefault="00165092" w:rsidP="00165092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Default="00165092" w:rsidP="00165092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Cs/>
          <w:noProof/>
          <w:sz w:val="20"/>
          <w:szCs w:val="20"/>
          <w:lang w:val="tr-TR" w:eastAsia="tr-TR"/>
        </w:rPr>
        <w:drawing>
          <wp:inline distT="0" distB="0" distL="0" distR="0" wp14:anchorId="2C291C95" wp14:editId="403A3CAC">
            <wp:extent cx="2654300" cy="1600200"/>
            <wp:effectExtent l="0" t="0" r="0" b="0"/>
            <wp:docPr id="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107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34520C" w:rsidRDefault="0034520C" w:rsidP="00E13691">
      <w:pPr>
        <w:ind w:right="-41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:rsidR="00E13691" w:rsidRPr="002345CD" w:rsidRDefault="00E13691" w:rsidP="00E13691">
      <w:pPr>
        <w:ind w:right="-41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Önümüzdeki Hafta Ne Öğreneceğiz?</w:t>
      </w:r>
    </w:p>
    <w:p w:rsidR="0034520C" w:rsidRDefault="0034520C" w:rsidP="00165092">
      <w:pPr>
        <w:ind w:left="270" w:right="-410" w:hanging="27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:rsidR="00165092" w:rsidRPr="00165092" w:rsidRDefault="00165092" w:rsidP="00165092">
      <w:pPr>
        <w:ind w:left="270" w:right="-410" w:hanging="27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165092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10.1.3. MIKNATIS VE MANYETİK ALAN </w:t>
      </w:r>
    </w:p>
    <w:p w:rsidR="00165092" w:rsidRPr="0011621C" w:rsidRDefault="00165092" w:rsidP="00165092">
      <w:pPr>
        <w:ind w:left="270" w:right="-410" w:hanging="27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11621C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10.1.3.1. Mıknatısların oluşturduğu manyetik alanı ve özelliklerini açıklar. </w:t>
      </w:r>
    </w:p>
    <w:p w:rsidR="00165092" w:rsidRPr="0011621C" w:rsidRDefault="00165092" w:rsidP="00165092">
      <w:pPr>
        <w:ind w:left="270" w:right="-410" w:hanging="27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11621C">
        <w:rPr>
          <w:rFonts w:ascii="Times New Roman" w:hAnsi="Times New Roman" w:cs="Times New Roman"/>
          <w:bCs/>
          <w:i/>
          <w:iCs/>
          <w:sz w:val="20"/>
          <w:szCs w:val="20"/>
          <w:lang w:val="tr-TR"/>
        </w:rPr>
        <w:t xml:space="preserve">a) Öğrencilerin deneyler yaparak veya </w:t>
      </w:r>
      <w:proofErr w:type="gramStart"/>
      <w:r w:rsidRPr="0011621C">
        <w:rPr>
          <w:rFonts w:ascii="Times New Roman" w:hAnsi="Times New Roman" w:cs="Times New Roman"/>
          <w:bCs/>
          <w:i/>
          <w:iCs/>
          <w:sz w:val="20"/>
          <w:szCs w:val="20"/>
          <w:lang w:val="tr-TR"/>
        </w:rPr>
        <w:t>simülasyonlar</w:t>
      </w:r>
      <w:proofErr w:type="gramEnd"/>
      <w:r w:rsidRPr="0011621C">
        <w:rPr>
          <w:rFonts w:ascii="Times New Roman" w:hAnsi="Times New Roman" w:cs="Times New Roman"/>
          <w:bCs/>
          <w:i/>
          <w:iCs/>
          <w:sz w:val="20"/>
          <w:szCs w:val="20"/>
          <w:lang w:val="tr-TR"/>
        </w:rPr>
        <w:t xml:space="preserve"> kullanarak manyetik alanı incelemeleri sağlanır. </w:t>
      </w:r>
    </w:p>
    <w:p w:rsidR="00165092" w:rsidRPr="0011621C" w:rsidRDefault="00165092" w:rsidP="00165092">
      <w:pPr>
        <w:ind w:left="270" w:right="-410" w:hanging="27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11621C">
        <w:rPr>
          <w:rFonts w:ascii="Times New Roman" w:hAnsi="Times New Roman" w:cs="Times New Roman"/>
          <w:bCs/>
          <w:i/>
          <w:iCs/>
          <w:sz w:val="20"/>
          <w:szCs w:val="20"/>
          <w:lang w:val="tr-TR"/>
        </w:rPr>
        <w:t xml:space="preserve">b) Mıknatısların manyetik alanının manyetik alan çizgileri ile temsil edildiği vurgulanır. </w:t>
      </w:r>
    </w:p>
    <w:p w:rsidR="00165092" w:rsidRPr="0011621C" w:rsidRDefault="00165092" w:rsidP="00165092">
      <w:pPr>
        <w:ind w:left="270" w:right="-410" w:hanging="27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11621C">
        <w:rPr>
          <w:rFonts w:ascii="Times New Roman" w:hAnsi="Times New Roman" w:cs="Times New Roman"/>
          <w:bCs/>
          <w:i/>
          <w:iCs/>
          <w:sz w:val="20"/>
          <w:szCs w:val="20"/>
          <w:lang w:val="tr-TR"/>
        </w:rPr>
        <w:t xml:space="preserve">c) Mıknatısların itme-çekme kuvvetleri ile ilgili matematiksel hesaplamalara girilmez. </w:t>
      </w:r>
    </w:p>
    <w:p w:rsidR="000E2B38" w:rsidRPr="002345CD" w:rsidRDefault="000E2B38" w:rsidP="00165092">
      <w:pPr>
        <w:ind w:left="270" w:right="-410" w:hanging="270"/>
        <w:rPr>
          <w:rFonts w:ascii="Times New Roman" w:hAnsi="Times New Roman" w:cs="Times New Roman"/>
          <w:lang w:val="tr-TR"/>
        </w:rPr>
      </w:pPr>
      <w:bookmarkStart w:id="10" w:name="_GoBack"/>
      <w:bookmarkEnd w:id="10"/>
    </w:p>
    <w:sectPr w:rsidR="000E2B38" w:rsidRPr="002345CD" w:rsidSect="0034520C">
      <w:type w:val="continuous"/>
      <w:pgSz w:w="11906" w:h="16838"/>
      <w:pgMar w:top="900" w:right="1418" w:bottom="1260" w:left="1418" w:header="270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861" w:rsidRDefault="009F1861" w:rsidP="00AE71E4">
      <w:pPr>
        <w:spacing w:line="240" w:lineRule="auto"/>
      </w:pPr>
      <w:r>
        <w:separator/>
      </w:r>
    </w:p>
  </w:endnote>
  <w:endnote w:type="continuationSeparator" w:id="0">
    <w:p w:rsidR="009F1861" w:rsidRDefault="009F1861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33018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621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861" w:rsidRDefault="009F1861" w:rsidP="00AE71E4">
      <w:pPr>
        <w:spacing w:line="240" w:lineRule="auto"/>
      </w:pPr>
      <w:r>
        <w:separator/>
      </w:r>
    </w:p>
  </w:footnote>
  <w:footnote w:type="continuationSeparator" w:id="0">
    <w:p w:rsidR="009F1861" w:rsidRDefault="009F1861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AD9" w:rsidRDefault="00FD02E5">
    <w:pPr>
      <w:pStyle w:val="Header"/>
    </w:pPr>
    <w:r>
      <w:t xml:space="preserve">Prof. Dr. </w:t>
    </w:r>
    <w:proofErr w:type="spellStart"/>
    <w:r>
      <w:t>Salih</w:t>
    </w:r>
    <w:proofErr w:type="spellEnd"/>
    <w:r>
      <w:t xml:space="preserve"> </w:t>
    </w:r>
    <w:proofErr w:type="spellStart"/>
    <w:r>
      <w:t>Ateş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D9C"/>
    <w:multiLevelType w:val="hybridMultilevel"/>
    <w:tmpl w:val="2B0A9016"/>
    <w:lvl w:ilvl="0" w:tplc="06FEB0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CA97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24F8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865C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8C31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C03D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BCC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4ED5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1C3E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61D3B"/>
    <w:multiLevelType w:val="hybridMultilevel"/>
    <w:tmpl w:val="4B6617CC"/>
    <w:lvl w:ilvl="0" w:tplc="2DF210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F83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D04D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565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A47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18AD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002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98A0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B44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5250BBA"/>
    <w:multiLevelType w:val="hybridMultilevel"/>
    <w:tmpl w:val="05DADB9A"/>
    <w:lvl w:ilvl="0" w:tplc="24D427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C0C9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62CF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56DD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E864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CC76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6617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74FC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6ED1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D444DF"/>
    <w:multiLevelType w:val="hybridMultilevel"/>
    <w:tmpl w:val="D63A0D7C"/>
    <w:lvl w:ilvl="0" w:tplc="9C8C2F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004408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43ED8F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CCE51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C623D2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33455F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39EC72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76AE71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848459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76089F"/>
    <w:multiLevelType w:val="hybridMultilevel"/>
    <w:tmpl w:val="BA76F34E"/>
    <w:lvl w:ilvl="0" w:tplc="BDB2E4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E690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6419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1C2F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6ACE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82C3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AE6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9EB0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AC93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632252"/>
    <w:multiLevelType w:val="hybridMultilevel"/>
    <w:tmpl w:val="B9F439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57618"/>
    <w:multiLevelType w:val="hybridMultilevel"/>
    <w:tmpl w:val="29C620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5517C"/>
    <w:multiLevelType w:val="hybridMultilevel"/>
    <w:tmpl w:val="847644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506E3"/>
    <w:multiLevelType w:val="hybridMultilevel"/>
    <w:tmpl w:val="CCBA9A72"/>
    <w:lvl w:ilvl="0" w:tplc="865E4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7AA4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668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BC6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09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45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50B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EC7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A6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D9133A"/>
    <w:multiLevelType w:val="hybridMultilevel"/>
    <w:tmpl w:val="951A70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32780"/>
    <w:multiLevelType w:val="hybridMultilevel"/>
    <w:tmpl w:val="3280D58A"/>
    <w:lvl w:ilvl="0" w:tplc="C50AA2D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0CA21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2EED9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1032CF0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C8088C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4260B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192AC9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D4F65E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40061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C45D53"/>
    <w:multiLevelType w:val="hybridMultilevel"/>
    <w:tmpl w:val="F71A34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795F28"/>
    <w:multiLevelType w:val="hybridMultilevel"/>
    <w:tmpl w:val="0316E3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C233BD"/>
    <w:multiLevelType w:val="hybridMultilevel"/>
    <w:tmpl w:val="68DAF7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064B17"/>
    <w:multiLevelType w:val="hybridMultilevel"/>
    <w:tmpl w:val="CD8290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9840FF"/>
    <w:multiLevelType w:val="hybridMultilevel"/>
    <w:tmpl w:val="965CD242"/>
    <w:lvl w:ilvl="0" w:tplc="E1528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5A5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282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08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50D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23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28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DEEF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745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65570F4"/>
    <w:multiLevelType w:val="hybridMultilevel"/>
    <w:tmpl w:val="1400AD42"/>
    <w:lvl w:ilvl="0" w:tplc="729E9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DE4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B03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280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C09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20E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A89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162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76E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D42298C"/>
    <w:multiLevelType w:val="hybridMultilevel"/>
    <w:tmpl w:val="4B546B40"/>
    <w:lvl w:ilvl="0" w:tplc="FE42D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185D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4ABF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BA98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82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E462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B60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8A06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AAD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54B6A4E"/>
    <w:multiLevelType w:val="hybridMultilevel"/>
    <w:tmpl w:val="1B3E5A08"/>
    <w:lvl w:ilvl="0" w:tplc="405805C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0FAB0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2E5796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76586CF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EC762E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B0758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40E4BDB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E28E04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5EA8D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C51372"/>
    <w:multiLevelType w:val="hybridMultilevel"/>
    <w:tmpl w:val="6CB841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153451"/>
    <w:multiLevelType w:val="hybridMultilevel"/>
    <w:tmpl w:val="944A6CFC"/>
    <w:lvl w:ilvl="0" w:tplc="909C5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C006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608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F48C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9405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CC46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FA40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B865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100C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CB5333F"/>
    <w:multiLevelType w:val="hybridMultilevel"/>
    <w:tmpl w:val="58A2B01A"/>
    <w:lvl w:ilvl="0" w:tplc="578CF3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F4AE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B6AE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F2F0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4EBC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8478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D04C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8024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DA81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7E431E"/>
    <w:multiLevelType w:val="hybridMultilevel"/>
    <w:tmpl w:val="538A4606"/>
    <w:lvl w:ilvl="0" w:tplc="ADC260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046C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2204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4AF9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5E1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0E5F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A803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9E37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403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E78483B"/>
    <w:multiLevelType w:val="hybridMultilevel"/>
    <w:tmpl w:val="8C5C49FC"/>
    <w:lvl w:ilvl="0" w:tplc="D66EDC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8ABF6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5A15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CC34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5AAC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C0E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001B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CAF7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E02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6E9C185C"/>
    <w:multiLevelType w:val="hybridMultilevel"/>
    <w:tmpl w:val="6304FD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E20811"/>
    <w:multiLevelType w:val="hybridMultilevel"/>
    <w:tmpl w:val="47D661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EC3"/>
    <w:multiLevelType w:val="hybridMultilevel"/>
    <w:tmpl w:val="07245D26"/>
    <w:lvl w:ilvl="0" w:tplc="E54E60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A3B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D6B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847E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C4D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82F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9C86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04D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4C3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CC33DA"/>
    <w:multiLevelType w:val="hybridMultilevel"/>
    <w:tmpl w:val="F976EB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5E2AFA"/>
    <w:multiLevelType w:val="hybridMultilevel"/>
    <w:tmpl w:val="C36CA976"/>
    <w:lvl w:ilvl="0" w:tplc="935A5D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8E59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6A2C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925F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EC1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42FD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9A65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509F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6092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2"/>
  </w:num>
  <w:num w:numId="3">
    <w:abstractNumId w:val="25"/>
  </w:num>
  <w:num w:numId="4">
    <w:abstractNumId w:val="1"/>
  </w:num>
  <w:num w:numId="5">
    <w:abstractNumId w:val="26"/>
  </w:num>
  <w:num w:numId="6">
    <w:abstractNumId w:val="23"/>
  </w:num>
  <w:num w:numId="7">
    <w:abstractNumId w:val="46"/>
  </w:num>
  <w:num w:numId="8">
    <w:abstractNumId w:val="21"/>
  </w:num>
  <w:num w:numId="9">
    <w:abstractNumId w:val="44"/>
  </w:num>
  <w:num w:numId="10">
    <w:abstractNumId w:val="34"/>
  </w:num>
  <w:num w:numId="11">
    <w:abstractNumId w:val="14"/>
  </w:num>
  <w:num w:numId="12">
    <w:abstractNumId w:val="12"/>
  </w:num>
  <w:num w:numId="13">
    <w:abstractNumId w:val="13"/>
  </w:num>
  <w:num w:numId="14">
    <w:abstractNumId w:val="39"/>
  </w:num>
  <w:num w:numId="15">
    <w:abstractNumId w:val="11"/>
  </w:num>
  <w:num w:numId="16">
    <w:abstractNumId w:val="27"/>
  </w:num>
  <w:num w:numId="17">
    <w:abstractNumId w:val="30"/>
  </w:num>
  <w:num w:numId="18">
    <w:abstractNumId w:val="15"/>
  </w:num>
  <w:num w:numId="19">
    <w:abstractNumId w:val="9"/>
  </w:num>
  <w:num w:numId="20">
    <w:abstractNumId w:val="22"/>
  </w:num>
  <w:num w:numId="21">
    <w:abstractNumId w:val="18"/>
  </w:num>
  <w:num w:numId="22">
    <w:abstractNumId w:val="24"/>
  </w:num>
  <w:num w:numId="23">
    <w:abstractNumId w:val="28"/>
  </w:num>
  <w:num w:numId="24">
    <w:abstractNumId w:val="4"/>
  </w:num>
  <w:num w:numId="25">
    <w:abstractNumId w:val="2"/>
  </w:num>
  <w:num w:numId="26">
    <w:abstractNumId w:val="41"/>
  </w:num>
  <w:num w:numId="27">
    <w:abstractNumId w:val="6"/>
  </w:num>
  <w:num w:numId="28">
    <w:abstractNumId w:val="17"/>
  </w:num>
  <w:num w:numId="29">
    <w:abstractNumId w:val="10"/>
  </w:num>
  <w:num w:numId="30">
    <w:abstractNumId w:val="20"/>
  </w:num>
  <w:num w:numId="31">
    <w:abstractNumId w:val="8"/>
  </w:num>
  <w:num w:numId="32">
    <w:abstractNumId w:val="43"/>
  </w:num>
  <w:num w:numId="33">
    <w:abstractNumId w:val="16"/>
  </w:num>
  <w:num w:numId="34">
    <w:abstractNumId w:val="29"/>
  </w:num>
  <w:num w:numId="35">
    <w:abstractNumId w:val="0"/>
  </w:num>
  <w:num w:numId="36">
    <w:abstractNumId w:val="37"/>
  </w:num>
  <w:num w:numId="37">
    <w:abstractNumId w:val="36"/>
  </w:num>
  <w:num w:numId="38">
    <w:abstractNumId w:val="3"/>
  </w:num>
  <w:num w:numId="39">
    <w:abstractNumId w:val="5"/>
  </w:num>
  <w:num w:numId="40">
    <w:abstractNumId w:val="19"/>
  </w:num>
  <w:num w:numId="41">
    <w:abstractNumId w:val="38"/>
  </w:num>
  <w:num w:numId="42">
    <w:abstractNumId w:val="35"/>
  </w:num>
  <w:num w:numId="43">
    <w:abstractNumId w:val="7"/>
  </w:num>
  <w:num w:numId="44">
    <w:abstractNumId w:val="45"/>
  </w:num>
  <w:num w:numId="45">
    <w:abstractNumId w:val="33"/>
  </w:num>
  <w:num w:numId="46">
    <w:abstractNumId w:val="32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47DB7"/>
    <w:rsid w:val="000B09A4"/>
    <w:rsid w:val="000D0CDF"/>
    <w:rsid w:val="000E2B38"/>
    <w:rsid w:val="0010086A"/>
    <w:rsid w:val="0010220E"/>
    <w:rsid w:val="0010435F"/>
    <w:rsid w:val="0011621C"/>
    <w:rsid w:val="00124F0B"/>
    <w:rsid w:val="001449CC"/>
    <w:rsid w:val="00151DC1"/>
    <w:rsid w:val="00155E27"/>
    <w:rsid w:val="001649BE"/>
    <w:rsid w:val="00165092"/>
    <w:rsid w:val="001B008A"/>
    <w:rsid w:val="001B2F9D"/>
    <w:rsid w:val="001B3D0E"/>
    <w:rsid w:val="001B4531"/>
    <w:rsid w:val="001C69F1"/>
    <w:rsid w:val="001E036E"/>
    <w:rsid w:val="001E11DD"/>
    <w:rsid w:val="001E248F"/>
    <w:rsid w:val="002027CD"/>
    <w:rsid w:val="002040A2"/>
    <w:rsid w:val="00205408"/>
    <w:rsid w:val="002056FD"/>
    <w:rsid w:val="0020665F"/>
    <w:rsid w:val="00211E10"/>
    <w:rsid w:val="0022008C"/>
    <w:rsid w:val="0022254A"/>
    <w:rsid w:val="00223B40"/>
    <w:rsid w:val="002333A6"/>
    <w:rsid w:val="00233A8E"/>
    <w:rsid w:val="002345CD"/>
    <w:rsid w:val="00237AAE"/>
    <w:rsid w:val="00237EEE"/>
    <w:rsid w:val="002403F5"/>
    <w:rsid w:val="00251647"/>
    <w:rsid w:val="00252CA1"/>
    <w:rsid w:val="00291D97"/>
    <w:rsid w:val="002B71F7"/>
    <w:rsid w:val="00300F27"/>
    <w:rsid w:val="003025DF"/>
    <w:rsid w:val="00312FA8"/>
    <w:rsid w:val="0031571C"/>
    <w:rsid w:val="00315DE6"/>
    <w:rsid w:val="00330A97"/>
    <w:rsid w:val="003431AB"/>
    <w:rsid w:val="0034520C"/>
    <w:rsid w:val="00351C37"/>
    <w:rsid w:val="00354AB9"/>
    <w:rsid w:val="00362BF1"/>
    <w:rsid w:val="00382F6A"/>
    <w:rsid w:val="00387210"/>
    <w:rsid w:val="00392323"/>
    <w:rsid w:val="00394767"/>
    <w:rsid w:val="003B0EA0"/>
    <w:rsid w:val="003B5A51"/>
    <w:rsid w:val="003B778C"/>
    <w:rsid w:val="003C62DE"/>
    <w:rsid w:val="003D02A1"/>
    <w:rsid w:val="003E3A8B"/>
    <w:rsid w:val="003E5B74"/>
    <w:rsid w:val="00401B22"/>
    <w:rsid w:val="0041624B"/>
    <w:rsid w:val="00425FCF"/>
    <w:rsid w:val="004302C2"/>
    <w:rsid w:val="00441091"/>
    <w:rsid w:val="004703DD"/>
    <w:rsid w:val="00494E55"/>
    <w:rsid w:val="004A2AEE"/>
    <w:rsid w:val="004B5A5D"/>
    <w:rsid w:val="004F20B1"/>
    <w:rsid w:val="00523C39"/>
    <w:rsid w:val="005362D4"/>
    <w:rsid w:val="005566B8"/>
    <w:rsid w:val="00573F68"/>
    <w:rsid w:val="005A253E"/>
    <w:rsid w:val="005A5AD9"/>
    <w:rsid w:val="005D417A"/>
    <w:rsid w:val="00600F35"/>
    <w:rsid w:val="006025A4"/>
    <w:rsid w:val="00604E5B"/>
    <w:rsid w:val="0061636B"/>
    <w:rsid w:val="006347E8"/>
    <w:rsid w:val="00686691"/>
    <w:rsid w:val="00690340"/>
    <w:rsid w:val="0069586D"/>
    <w:rsid w:val="006971B9"/>
    <w:rsid w:val="00697B7D"/>
    <w:rsid w:val="006D7509"/>
    <w:rsid w:val="006E2173"/>
    <w:rsid w:val="007201C4"/>
    <w:rsid w:val="00723265"/>
    <w:rsid w:val="0072356B"/>
    <w:rsid w:val="00753F4F"/>
    <w:rsid w:val="007A0128"/>
    <w:rsid w:val="007C033A"/>
    <w:rsid w:val="007D4876"/>
    <w:rsid w:val="007D544A"/>
    <w:rsid w:val="007E1C19"/>
    <w:rsid w:val="007E403A"/>
    <w:rsid w:val="00807B43"/>
    <w:rsid w:val="00817B05"/>
    <w:rsid w:val="008322BA"/>
    <w:rsid w:val="00835D0A"/>
    <w:rsid w:val="00846895"/>
    <w:rsid w:val="00846C8D"/>
    <w:rsid w:val="00862D01"/>
    <w:rsid w:val="008669C8"/>
    <w:rsid w:val="00870918"/>
    <w:rsid w:val="008A4651"/>
    <w:rsid w:val="008B37E2"/>
    <w:rsid w:val="008B38B9"/>
    <w:rsid w:val="008C5CD5"/>
    <w:rsid w:val="008D0239"/>
    <w:rsid w:val="008D12BB"/>
    <w:rsid w:val="008D3314"/>
    <w:rsid w:val="008E564B"/>
    <w:rsid w:val="008F4A65"/>
    <w:rsid w:val="009147F9"/>
    <w:rsid w:val="00923840"/>
    <w:rsid w:val="00931701"/>
    <w:rsid w:val="00934684"/>
    <w:rsid w:val="009755F5"/>
    <w:rsid w:val="00975B04"/>
    <w:rsid w:val="009806CB"/>
    <w:rsid w:val="009B002D"/>
    <w:rsid w:val="009C15F4"/>
    <w:rsid w:val="009F1861"/>
    <w:rsid w:val="00A04BF7"/>
    <w:rsid w:val="00A1302A"/>
    <w:rsid w:val="00A47BC7"/>
    <w:rsid w:val="00A5276D"/>
    <w:rsid w:val="00A629B4"/>
    <w:rsid w:val="00A85470"/>
    <w:rsid w:val="00A93294"/>
    <w:rsid w:val="00A94C12"/>
    <w:rsid w:val="00A97413"/>
    <w:rsid w:val="00AB752D"/>
    <w:rsid w:val="00AB78F9"/>
    <w:rsid w:val="00AE3693"/>
    <w:rsid w:val="00AE71E4"/>
    <w:rsid w:val="00B0413B"/>
    <w:rsid w:val="00B122CD"/>
    <w:rsid w:val="00B14246"/>
    <w:rsid w:val="00B27201"/>
    <w:rsid w:val="00B51467"/>
    <w:rsid w:val="00B55816"/>
    <w:rsid w:val="00B672A8"/>
    <w:rsid w:val="00B72C17"/>
    <w:rsid w:val="00B8691B"/>
    <w:rsid w:val="00B9489B"/>
    <w:rsid w:val="00B9647B"/>
    <w:rsid w:val="00BA3C85"/>
    <w:rsid w:val="00BB0059"/>
    <w:rsid w:val="00BB77C1"/>
    <w:rsid w:val="00BB7DC5"/>
    <w:rsid w:val="00C03A7A"/>
    <w:rsid w:val="00C04EC1"/>
    <w:rsid w:val="00C1313C"/>
    <w:rsid w:val="00C16489"/>
    <w:rsid w:val="00C208F4"/>
    <w:rsid w:val="00C228C6"/>
    <w:rsid w:val="00C23A19"/>
    <w:rsid w:val="00C65FAD"/>
    <w:rsid w:val="00C7499D"/>
    <w:rsid w:val="00C77681"/>
    <w:rsid w:val="00C81190"/>
    <w:rsid w:val="00CA1A8C"/>
    <w:rsid w:val="00CA6F42"/>
    <w:rsid w:val="00CB12DE"/>
    <w:rsid w:val="00CB5208"/>
    <w:rsid w:val="00CC4A50"/>
    <w:rsid w:val="00CD1E8F"/>
    <w:rsid w:val="00D00260"/>
    <w:rsid w:val="00D02BD1"/>
    <w:rsid w:val="00D13AFE"/>
    <w:rsid w:val="00D21B0C"/>
    <w:rsid w:val="00D5361C"/>
    <w:rsid w:val="00D53CC9"/>
    <w:rsid w:val="00D57AF2"/>
    <w:rsid w:val="00D70B8B"/>
    <w:rsid w:val="00D71079"/>
    <w:rsid w:val="00D75540"/>
    <w:rsid w:val="00D92C62"/>
    <w:rsid w:val="00DA3527"/>
    <w:rsid w:val="00DA48EF"/>
    <w:rsid w:val="00DA5BA1"/>
    <w:rsid w:val="00DB59E0"/>
    <w:rsid w:val="00DB7086"/>
    <w:rsid w:val="00DB7EF6"/>
    <w:rsid w:val="00DC239D"/>
    <w:rsid w:val="00DD1B41"/>
    <w:rsid w:val="00DE4167"/>
    <w:rsid w:val="00DE7882"/>
    <w:rsid w:val="00DF3311"/>
    <w:rsid w:val="00E13691"/>
    <w:rsid w:val="00E27A6D"/>
    <w:rsid w:val="00E37094"/>
    <w:rsid w:val="00E52BF0"/>
    <w:rsid w:val="00E61278"/>
    <w:rsid w:val="00E64826"/>
    <w:rsid w:val="00E65CC4"/>
    <w:rsid w:val="00E709B6"/>
    <w:rsid w:val="00E71E30"/>
    <w:rsid w:val="00E85168"/>
    <w:rsid w:val="00EB5CDD"/>
    <w:rsid w:val="00EB63F9"/>
    <w:rsid w:val="00ED3107"/>
    <w:rsid w:val="00ED7633"/>
    <w:rsid w:val="00EE36D3"/>
    <w:rsid w:val="00EF7E4F"/>
    <w:rsid w:val="00F41193"/>
    <w:rsid w:val="00F51EF2"/>
    <w:rsid w:val="00F8391C"/>
    <w:rsid w:val="00F90288"/>
    <w:rsid w:val="00FB150A"/>
    <w:rsid w:val="00FB5507"/>
    <w:rsid w:val="00FD02E5"/>
    <w:rsid w:val="00FE77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F5D602"/>
  <w15:docId w15:val="{EE569DFD-DB44-4385-B8D7-5F76F534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DE6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character" w:styleId="Hyperlink">
    <w:name w:val="Hyperlink"/>
    <w:basedOn w:val="DefaultParagraphFont"/>
    <w:uiPriority w:val="99"/>
    <w:unhideWhenUsed/>
    <w:rsid w:val="00D00260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237AA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5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8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904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5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12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53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2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0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915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24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46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5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3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4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6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40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091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8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987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3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0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43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810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494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027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6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0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3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5270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333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235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0009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451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5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90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1395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61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90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emf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emf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553C7-134B-4B22-8727-ADDC8D06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5</Pages>
  <Words>1106</Words>
  <Characters>6309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Reviewer</cp:lastModifiedBy>
  <cp:revision>9</cp:revision>
  <cp:lastPrinted>2017-05-19T22:08:00Z</cp:lastPrinted>
  <dcterms:created xsi:type="dcterms:W3CDTF">2019-11-01T11:14:00Z</dcterms:created>
  <dcterms:modified xsi:type="dcterms:W3CDTF">2019-11-01T20:27:00Z</dcterms:modified>
</cp:coreProperties>
</file>