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D" w:rsidRPr="00D5772C" w:rsidRDefault="003563F6" w:rsidP="00894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tr-TR"/>
        </w:rPr>
        <w:t>UNIT 4</w:t>
      </w:r>
    </w:p>
    <w:p w:rsidR="0089404D" w:rsidRPr="00D5772C" w:rsidRDefault="0089404D" w:rsidP="008940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  <w:r w:rsidR="003563F6">
        <w:rPr>
          <w:rFonts w:eastAsia="Times New Roman" w:cstheme="minorHAnsi"/>
          <w:b/>
          <w:sz w:val="28"/>
          <w:szCs w:val="28"/>
          <w:lang w:eastAsia="tr-TR"/>
        </w:rPr>
        <w:t xml:space="preserve"> </w:t>
      </w:r>
      <w:r w:rsidR="009B3F34">
        <w:rPr>
          <w:rFonts w:eastAsia="Times New Roman" w:cstheme="minorHAnsi"/>
          <w:b/>
          <w:sz w:val="28"/>
          <w:szCs w:val="28"/>
          <w:lang w:eastAsia="tr-TR"/>
        </w:rPr>
        <w:t>4</w:t>
      </w:r>
    </w:p>
    <w:p w:rsidR="00D5772C" w:rsidRPr="00BB31B2" w:rsidRDefault="00D5772C" w:rsidP="00D5772C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tr-TR"/>
        </w:rPr>
      </w:pPr>
      <w:r w:rsidRPr="00BB31B2">
        <w:rPr>
          <w:rFonts w:cstheme="minorHAnsi"/>
          <w:b/>
        </w:rPr>
        <w:t>Fill in each blank with one word from the box. Do not use a word more than once. Do not change the form of the word</w:t>
      </w:r>
    </w:p>
    <w:p w:rsidR="00235F92" w:rsidRDefault="00DB5023" w:rsidP="00235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</w:t>
      </w:r>
      <w:r w:rsidRPr="00DB5023">
        <w:rPr>
          <w:rFonts w:cstheme="minorHAnsi"/>
          <w:sz w:val="24"/>
          <w:szCs w:val="24"/>
        </w:rPr>
        <w:t xml:space="preserve"> </w:t>
      </w:r>
      <w:r w:rsidR="00DF6CD3">
        <w:rPr>
          <w:rFonts w:cstheme="minorHAnsi"/>
          <w:sz w:val="24"/>
          <w:szCs w:val="24"/>
        </w:rPr>
        <w:t xml:space="preserve">         </w:t>
      </w:r>
      <w:r w:rsidRPr="00DB5023">
        <w:rPr>
          <w:rFonts w:cstheme="minorHAnsi"/>
          <w:sz w:val="24"/>
          <w:szCs w:val="24"/>
        </w:rPr>
        <w:t xml:space="preserve"> </w:t>
      </w:r>
      <w:proofErr w:type="gramStart"/>
      <w:r w:rsidR="00235F92">
        <w:rPr>
          <w:rFonts w:cstheme="minorHAnsi"/>
          <w:sz w:val="24"/>
          <w:szCs w:val="24"/>
        </w:rPr>
        <w:t>dependence</w:t>
      </w:r>
      <w:proofErr w:type="gramEnd"/>
      <w:r w:rsidR="00235F92">
        <w:rPr>
          <w:rFonts w:cstheme="minorHAnsi"/>
          <w:sz w:val="24"/>
          <w:szCs w:val="24"/>
        </w:rPr>
        <w:tab/>
      </w:r>
      <w:r w:rsidR="00235F92">
        <w:rPr>
          <w:rFonts w:cstheme="minorHAnsi"/>
          <w:sz w:val="24"/>
          <w:szCs w:val="24"/>
        </w:rPr>
        <w:tab/>
        <w:t>nest</w:t>
      </w:r>
      <w:r w:rsidR="00235F92">
        <w:rPr>
          <w:rFonts w:cstheme="minorHAnsi"/>
          <w:sz w:val="24"/>
          <w:szCs w:val="24"/>
        </w:rPr>
        <w:tab/>
      </w:r>
      <w:r w:rsidR="00235F92">
        <w:rPr>
          <w:rFonts w:cstheme="minorHAnsi"/>
          <w:sz w:val="24"/>
          <w:szCs w:val="24"/>
        </w:rPr>
        <w:tab/>
      </w:r>
      <w:r w:rsidR="00235F92">
        <w:rPr>
          <w:rFonts w:cstheme="minorHAnsi"/>
          <w:sz w:val="24"/>
          <w:szCs w:val="24"/>
        </w:rPr>
        <w:tab/>
        <w:t>offspring</w:t>
      </w:r>
    </w:p>
    <w:p w:rsidR="00DB5023" w:rsidRDefault="00235F92" w:rsidP="00235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gramStart"/>
      <w:r>
        <w:rPr>
          <w:rFonts w:cstheme="minorHAnsi"/>
          <w:sz w:val="24"/>
          <w:szCs w:val="24"/>
        </w:rPr>
        <w:t>orient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residual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tutor</w:t>
      </w:r>
    </w:p>
    <w:p w:rsidR="00FA7851" w:rsidRDefault="00FA7851" w:rsidP="00927856">
      <w:p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927856" w:rsidRPr="009E3DC5" w:rsidRDefault="00927856" w:rsidP="00927856">
      <w:pPr>
        <w:pStyle w:val="ListeParagraf"/>
        <w:numPr>
          <w:ilvl w:val="0"/>
          <w:numId w:val="5"/>
        </w:numPr>
        <w:spacing w:line="360" w:lineRule="auto"/>
        <w:rPr>
          <w:rStyle w:val="Vurgu"/>
          <w:rFonts w:cstheme="minorHAnsi"/>
          <w:i w:val="0"/>
          <w:sz w:val="24"/>
          <w:szCs w:val="24"/>
          <w:shd w:val="clear" w:color="auto" w:fill="FFFFFF"/>
        </w:rPr>
      </w:pPr>
      <w:r w:rsidRPr="009E3DC5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Due to </w:t>
      </w:r>
      <w:r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unemployment and </w:t>
      </w:r>
      <w:r w:rsidRPr="009E3DC5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economic problems, some college graduates return to the </w:t>
      </w:r>
      <w:r w:rsidRPr="005A6D30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____________ </w:t>
      </w:r>
      <w:r w:rsidRPr="009E3DC5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and </w:t>
      </w:r>
      <w:r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start to </w:t>
      </w:r>
      <w:r w:rsidRPr="009E3DC5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live with the family again.</w:t>
      </w:r>
    </w:p>
    <w:p w:rsidR="00927856" w:rsidRPr="000C1FCD" w:rsidRDefault="00927856" w:rsidP="00927856">
      <w:pPr>
        <w:pStyle w:val="definition-inner-item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Vurgu"/>
          <w:rFonts w:asciiTheme="minorHAnsi" w:eastAsiaTheme="minorHAnsi" w:hAnsiTheme="minorHAnsi" w:cstheme="minorHAnsi"/>
          <w:i w:val="0"/>
          <w:shd w:val="clear" w:color="auto" w:fill="FFFFFF"/>
          <w:lang w:val="en-US" w:eastAsia="en-US"/>
        </w:rPr>
      </w:pPr>
      <w:r w:rsidRPr="000C1FCD">
        <w:rPr>
          <w:rStyle w:val="Vurgu"/>
          <w:rFonts w:asciiTheme="minorHAnsi" w:eastAsiaTheme="minorHAnsi" w:hAnsiTheme="minorHAnsi" w:cstheme="minorHAnsi"/>
          <w:i w:val="0"/>
          <w:shd w:val="clear" w:color="auto" w:fill="FFFFFF"/>
          <w:lang w:val="en-US" w:eastAsia="en-US"/>
        </w:rPr>
        <w:t>She's still dealing with the </w:t>
      </w:r>
      <w:r w:rsidRPr="005A6D30">
        <w:rPr>
          <w:rStyle w:val="Vurgu"/>
          <w:rFonts w:cstheme="minorHAnsi"/>
          <w:i w:val="0"/>
          <w:shd w:val="clear" w:color="auto" w:fill="FFFFFF"/>
        </w:rPr>
        <w:t xml:space="preserve">____________ </w:t>
      </w:r>
      <w:r w:rsidRPr="000C1FCD">
        <w:rPr>
          <w:rStyle w:val="Vurgu"/>
          <w:rFonts w:asciiTheme="minorHAnsi" w:eastAsiaTheme="minorHAnsi" w:hAnsiTheme="minorHAnsi" w:cstheme="minorHAnsi"/>
          <w:i w:val="0"/>
          <w:shd w:val="clear" w:color="auto" w:fill="FFFFFF"/>
          <w:lang w:val="en-US" w:eastAsia="en-US"/>
        </w:rPr>
        <w:t>effects of the accident.</w:t>
      </w:r>
    </w:p>
    <w:p w:rsidR="00BE6652" w:rsidRDefault="005A6D30" w:rsidP="00927856">
      <w:pPr>
        <w:pStyle w:val="ListeParagraf"/>
        <w:numPr>
          <w:ilvl w:val="0"/>
          <w:numId w:val="5"/>
        </w:numPr>
        <w:spacing w:line="360" w:lineRule="auto"/>
        <w:rPr>
          <w:rStyle w:val="Vurgu"/>
          <w:rFonts w:cstheme="minorHAnsi"/>
          <w:i w:val="0"/>
          <w:sz w:val="24"/>
          <w:szCs w:val="24"/>
          <w:shd w:val="clear" w:color="auto" w:fill="FFFFFF"/>
        </w:rPr>
      </w:pPr>
      <w:r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People who read less s</w:t>
      </w:r>
      <w:r w:rsidRPr="005A6D30">
        <w:rPr>
          <w:rStyle w:val="Vurgu"/>
          <w:rFonts w:cstheme="minorHAnsi" w:hint="eastAsia"/>
          <w:i w:val="0"/>
          <w:sz w:val="24"/>
          <w:szCs w:val="24"/>
          <w:shd w:val="clear" w:color="auto" w:fill="FFFFFF"/>
        </w:rPr>
        <w:t>how a greater </w:t>
      </w:r>
      <w:r w:rsidRPr="005A6D30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____________ </w:t>
      </w:r>
      <w:r w:rsidRPr="005A6D30">
        <w:rPr>
          <w:rStyle w:val="Vurgu"/>
          <w:rFonts w:cstheme="minorHAnsi" w:hint="eastAsia"/>
          <w:i w:val="0"/>
          <w:sz w:val="24"/>
          <w:szCs w:val="24"/>
          <w:shd w:val="clear" w:color="auto" w:fill="FFFFFF"/>
        </w:rPr>
        <w:t>on</w:t>
      </w:r>
      <w:r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 </w:t>
      </w:r>
      <w:hyperlink r:id="rId6" w:tooltip="Definition of television" w:history="1">
        <w:r w:rsidRPr="005A6D30">
          <w:rPr>
            <w:rStyle w:val="Vurgu"/>
            <w:rFonts w:cstheme="minorHAnsi" w:hint="eastAsia"/>
            <w:i w:val="0"/>
            <w:sz w:val="24"/>
            <w:szCs w:val="24"/>
            <w:shd w:val="clear" w:color="auto" w:fill="FFFFFF"/>
          </w:rPr>
          <w:t>television</w:t>
        </w:r>
      </w:hyperlink>
      <w:r w:rsidRPr="005A6D30">
        <w:rPr>
          <w:rStyle w:val="Vurgu"/>
          <w:rFonts w:cstheme="minorHAnsi" w:hint="eastAsia"/>
          <w:i w:val="0"/>
          <w:sz w:val="24"/>
          <w:szCs w:val="24"/>
          <w:shd w:val="clear" w:color="auto" w:fill="FFFFFF"/>
        </w:rPr>
        <w:t> </w:t>
      </w:r>
      <w:r w:rsidR="00927856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>to get</w:t>
      </w:r>
      <w:r w:rsidRPr="005A6D30">
        <w:rPr>
          <w:rStyle w:val="Vurgu"/>
          <w:rFonts w:cstheme="minorHAnsi" w:hint="eastAsia"/>
          <w:i w:val="0"/>
          <w:sz w:val="24"/>
          <w:szCs w:val="24"/>
          <w:shd w:val="clear" w:color="auto" w:fill="FFFFFF"/>
        </w:rPr>
        <w:t xml:space="preserve"> political information.</w:t>
      </w:r>
      <w:r w:rsidR="00BE6652" w:rsidRPr="005A6D30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 </w:t>
      </w:r>
    </w:p>
    <w:p w:rsidR="00927856" w:rsidRPr="00E52E0A" w:rsidRDefault="00927856" w:rsidP="00927856">
      <w:pPr>
        <w:pStyle w:val="definition-inner-item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Vurgu"/>
          <w:rFonts w:asciiTheme="minorHAnsi" w:eastAsiaTheme="minorHAnsi" w:hAnsiTheme="minorHAnsi" w:cstheme="minorHAnsi"/>
          <w:i w:val="0"/>
          <w:shd w:val="clear" w:color="auto" w:fill="FFFFFF"/>
          <w:lang w:val="en-US" w:eastAsia="en-US"/>
        </w:rPr>
      </w:pPr>
      <w:r w:rsidRPr="00E52E0A">
        <w:rPr>
          <w:rStyle w:val="Vurgu"/>
          <w:rFonts w:asciiTheme="minorHAnsi" w:eastAsiaTheme="minorHAnsi" w:hAnsiTheme="minorHAnsi" w:cstheme="minorHAnsi" w:hint="eastAsia"/>
          <w:i w:val="0"/>
          <w:shd w:val="clear" w:color="auto" w:fill="FFFFFF"/>
          <w:lang w:val="en-US" w:eastAsia="en-US"/>
        </w:rPr>
        <w:t>When she was </w:t>
      </w:r>
      <w:hyperlink r:id="rId7" w:tooltip="Definition of ill" w:history="1">
        <w:r w:rsidRPr="00E52E0A">
          <w:rPr>
            <w:rStyle w:val="Vurgu"/>
            <w:rFonts w:asciiTheme="minorHAnsi" w:eastAsiaTheme="minorHAnsi" w:hAnsiTheme="minorHAnsi" w:cstheme="minorHAnsi" w:hint="eastAsia"/>
            <w:i w:val="0"/>
            <w:shd w:val="clear" w:color="auto" w:fill="FFFFFF"/>
            <w:lang w:val="en-US" w:eastAsia="en-US"/>
          </w:rPr>
          <w:t>ill</w:t>
        </w:r>
      </w:hyperlink>
      <w:r w:rsidRPr="00E52E0A">
        <w:rPr>
          <w:rStyle w:val="Vurgu"/>
          <w:rFonts w:asciiTheme="minorHAnsi" w:eastAsiaTheme="minorHAnsi" w:hAnsiTheme="minorHAnsi" w:cstheme="minorHAnsi" w:hint="eastAsia"/>
          <w:i w:val="0"/>
          <w:shd w:val="clear" w:color="auto" w:fill="FFFFFF"/>
          <w:lang w:val="en-US" w:eastAsia="en-US"/>
        </w:rPr>
        <w:t> she studied at home with a private </w:t>
      </w:r>
      <w:r w:rsidRPr="005A6D30">
        <w:rPr>
          <w:rStyle w:val="Vurgu"/>
          <w:rFonts w:cstheme="minorHAnsi"/>
          <w:i w:val="0"/>
          <w:shd w:val="clear" w:color="auto" w:fill="FFFFFF"/>
        </w:rPr>
        <w:t>____________</w:t>
      </w:r>
      <w:r w:rsidRPr="00E52E0A">
        <w:rPr>
          <w:rStyle w:val="Vurgu"/>
          <w:rFonts w:asciiTheme="minorHAnsi" w:eastAsiaTheme="minorHAnsi" w:hAnsiTheme="minorHAnsi" w:cstheme="minorHAnsi" w:hint="eastAsia"/>
          <w:i w:val="0"/>
          <w:shd w:val="clear" w:color="auto" w:fill="FFFFFF"/>
          <w:lang w:val="en-US" w:eastAsia="en-US"/>
        </w:rPr>
        <w:t>.</w:t>
      </w:r>
    </w:p>
    <w:p w:rsidR="00224D06" w:rsidRPr="00224D06" w:rsidRDefault="00224D06" w:rsidP="00927856">
      <w:pPr>
        <w:pStyle w:val="ListeParagraf"/>
        <w:numPr>
          <w:ilvl w:val="0"/>
          <w:numId w:val="5"/>
        </w:numPr>
        <w:shd w:val="clear" w:color="auto" w:fill="FFFFFF"/>
        <w:spacing w:after="0" w:line="360" w:lineRule="auto"/>
        <w:rPr>
          <w:rStyle w:val="Vurgu"/>
          <w:rFonts w:cstheme="minorHAnsi"/>
          <w:i w:val="0"/>
          <w:sz w:val="24"/>
          <w:szCs w:val="24"/>
          <w:shd w:val="clear" w:color="auto" w:fill="FFFFFF"/>
        </w:rPr>
      </w:pPr>
      <w:r w:rsidRPr="005A6D30"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____________ </w:t>
      </w:r>
      <w:r>
        <w:rPr>
          <w:rStyle w:val="Vurgu"/>
          <w:rFonts w:cstheme="minorHAnsi"/>
          <w:i w:val="0"/>
          <w:sz w:val="24"/>
          <w:szCs w:val="24"/>
          <w:shd w:val="clear" w:color="auto" w:fill="FFFFFF"/>
        </w:rPr>
        <w:t xml:space="preserve">are vulnerable to diseases transmitted from their mothers. </w:t>
      </w:r>
    </w:p>
    <w:p w:rsidR="00927856" w:rsidRPr="00927856" w:rsidRDefault="00DD7D06" w:rsidP="00927856">
      <w:pPr>
        <w:pStyle w:val="definition-inner-item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Vurgu"/>
          <w:rFonts w:asciiTheme="minorHAnsi" w:eastAsiaTheme="minorHAnsi" w:hAnsiTheme="minorHAnsi" w:cstheme="minorHAnsi"/>
          <w:i w:val="0"/>
          <w:shd w:val="clear" w:color="auto" w:fill="FFFFFF"/>
          <w:lang w:val="en-US" w:eastAsia="en-US"/>
        </w:rPr>
      </w:pPr>
      <w:hyperlink r:id="rId8" w:tooltip="Definition of viewer" w:history="1">
        <w:r w:rsidR="00A8369C" w:rsidRPr="00A8369C">
          <w:rPr>
            <w:rStyle w:val="Vurgu"/>
            <w:rFonts w:asciiTheme="minorHAnsi" w:eastAsiaTheme="minorHAnsi" w:hAnsiTheme="minorHAnsi" w:cstheme="minorHAnsi" w:hint="eastAsia"/>
            <w:i w:val="0"/>
            <w:shd w:val="clear" w:color="auto" w:fill="FFFFFF"/>
            <w:lang w:val="en-US" w:eastAsia="en-US"/>
          </w:rPr>
          <w:t>Viewers</w:t>
        </w:r>
      </w:hyperlink>
      <w:r w:rsidR="00A8369C" w:rsidRPr="00A8369C">
        <w:rPr>
          <w:rStyle w:val="Vurgu"/>
          <w:rFonts w:asciiTheme="minorHAnsi" w:eastAsiaTheme="minorHAnsi" w:hAnsiTheme="minorHAnsi" w:cstheme="minorHAnsi" w:hint="eastAsia"/>
          <w:i w:val="0"/>
          <w:shd w:val="clear" w:color="auto" w:fill="FFFFFF"/>
          <w:lang w:val="en-US" w:eastAsia="en-US"/>
        </w:rPr>
        <w:t> were told how to </w:t>
      </w:r>
      <w:r w:rsidR="00A8369C" w:rsidRPr="005A6D30">
        <w:rPr>
          <w:rStyle w:val="Vurgu"/>
          <w:rFonts w:cstheme="minorHAnsi"/>
          <w:i w:val="0"/>
          <w:shd w:val="clear" w:color="auto" w:fill="FFFFFF"/>
        </w:rPr>
        <w:t xml:space="preserve">____________ </w:t>
      </w:r>
      <w:r w:rsidR="00A8369C" w:rsidRPr="00A8369C">
        <w:rPr>
          <w:rStyle w:val="Vurgu"/>
          <w:rFonts w:asciiTheme="minorHAnsi" w:eastAsiaTheme="minorHAnsi" w:hAnsiTheme="minorHAnsi" w:cstheme="minorHAnsi" w:hint="eastAsia"/>
          <w:i w:val="0"/>
          <w:shd w:val="clear" w:color="auto" w:fill="FFFFFF"/>
          <w:lang w:val="en-US" w:eastAsia="en-US"/>
        </w:rPr>
        <w:t>their </w:t>
      </w:r>
      <w:hyperlink r:id="rId9" w:tooltip="Definition of satellite" w:history="1">
        <w:r w:rsidR="00A8369C" w:rsidRPr="00A8369C">
          <w:rPr>
            <w:rStyle w:val="Vurgu"/>
            <w:rFonts w:asciiTheme="minorHAnsi" w:eastAsiaTheme="minorHAnsi" w:hAnsiTheme="minorHAnsi" w:cstheme="minorHAnsi" w:hint="eastAsia"/>
            <w:i w:val="0"/>
            <w:shd w:val="clear" w:color="auto" w:fill="FFFFFF"/>
            <w:lang w:val="en-US" w:eastAsia="en-US"/>
          </w:rPr>
          <w:t>satellite</w:t>
        </w:r>
      </w:hyperlink>
      <w:r w:rsidR="00A8369C" w:rsidRPr="00A8369C">
        <w:rPr>
          <w:rStyle w:val="Vurgu"/>
          <w:rFonts w:asciiTheme="minorHAnsi" w:eastAsiaTheme="minorHAnsi" w:hAnsiTheme="minorHAnsi" w:cstheme="minorHAnsi" w:hint="eastAsia"/>
          <w:i w:val="0"/>
          <w:shd w:val="clear" w:color="auto" w:fill="FFFFFF"/>
          <w:lang w:val="en-US" w:eastAsia="en-US"/>
        </w:rPr>
        <w:t> </w:t>
      </w:r>
      <w:hyperlink r:id="rId10" w:tooltip="Definition of dish" w:history="1">
        <w:r w:rsidR="00A8369C" w:rsidRPr="00A8369C">
          <w:rPr>
            <w:rStyle w:val="Vurgu"/>
            <w:rFonts w:asciiTheme="minorHAnsi" w:eastAsiaTheme="minorHAnsi" w:hAnsiTheme="minorHAnsi" w:cstheme="minorHAnsi" w:hint="eastAsia"/>
            <w:i w:val="0"/>
            <w:shd w:val="clear" w:color="auto" w:fill="FFFFFF"/>
            <w:lang w:val="en-US" w:eastAsia="en-US"/>
          </w:rPr>
          <w:t>dishes</w:t>
        </w:r>
      </w:hyperlink>
      <w:r w:rsidR="00A8369C" w:rsidRPr="00A8369C">
        <w:rPr>
          <w:rStyle w:val="Vurgu"/>
          <w:rFonts w:asciiTheme="minorHAnsi" w:eastAsiaTheme="minorHAnsi" w:hAnsiTheme="minorHAnsi" w:cstheme="minorHAnsi"/>
          <w:i w:val="0"/>
          <w:shd w:val="clear" w:color="auto" w:fill="FFFFFF"/>
          <w:lang w:val="en-US" w:eastAsia="en-US"/>
        </w:rPr>
        <w:t xml:space="preserve"> </w:t>
      </w:r>
      <w:r w:rsidR="00A8369C" w:rsidRPr="00A8369C">
        <w:rPr>
          <w:rStyle w:val="Vurgu"/>
          <w:rFonts w:asciiTheme="minorHAnsi" w:eastAsiaTheme="minorHAnsi" w:hAnsiTheme="minorHAnsi" w:cstheme="minorHAnsi" w:hint="eastAsia"/>
          <w:i w:val="0"/>
          <w:shd w:val="clear" w:color="auto" w:fill="FFFFFF"/>
          <w:lang w:val="en-US" w:eastAsia="en-US"/>
        </w:rPr>
        <w:t>to best receive </w:t>
      </w:r>
      <w:hyperlink r:id="rId11" w:tooltip="Definition of broadcast" w:history="1">
        <w:r w:rsidR="00A8369C" w:rsidRPr="00A8369C">
          <w:rPr>
            <w:rStyle w:val="Vurgu"/>
            <w:rFonts w:asciiTheme="minorHAnsi" w:eastAsiaTheme="minorHAnsi" w:hAnsiTheme="minorHAnsi" w:cstheme="minorHAnsi" w:hint="eastAsia"/>
            <w:i w:val="0"/>
            <w:shd w:val="clear" w:color="auto" w:fill="FFFFFF"/>
            <w:lang w:val="en-US" w:eastAsia="en-US"/>
          </w:rPr>
          <w:t>broadcasts</w:t>
        </w:r>
      </w:hyperlink>
      <w:r w:rsidR="00A8369C" w:rsidRPr="00A8369C">
        <w:rPr>
          <w:rStyle w:val="Vurgu"/>
          <w:rFonts w:asciiTheme="minorHAnsi" w:eastAsiaTheme="minorHAnsi" w:hAnsiTheme="minorHAnsi" w:cstheme="minorHAnsi" w:hint="eastAsia"/>
          <w:i w:val="0"/>
          <w:shd w:val="clear" w:color="auto" w:fill="FFFFFF"/>
          <w:lang w:val="en-US" w:eastAsia="en-US"/>
        </w:rPr>
        <w:t>.</w:t>
      </w:r>
    </w:p>
    <w:sectPr w:rsidR="00927856" w:rsidRPr="0092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0CF4"/>
    <w:multiLevelType w:val="hybridMultilevel"/>
    <w:tmpl w:val="5046F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E23"/>
    <w:multiLevelType w:val="hybridMultilevel"/>
    <w:tmpl w:val="24B81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223B"/>
    <w:multiLevelType w:val="hybridMultilevel"/>
    <w:tmpl w:val="F4B6B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1056A"/>
    <w:multiLevelType w:val="hybridMultilevel"/>
    <w:tmpl w:val="DCC2B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32E81"/>
    <w:multiLevelType w:val="hybridMultilevel"/>
    <w:tmpl w:val="6BE83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21EE"/>
    <w:multiLevelType w:val="hybridMultilevel"/>
    <w:tmpl w:val="D528E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502E0"/>
    <w:multiLevelType w:val="hybridMultilevel"/>
    <w:tmpl w:val="62641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45A0"/>
    <w:multiLevelType w:val="hybridMultilevel"/>
    <w:tmpl w:val="C2C0B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8D"/>
    <w:rsid w:val="000846F8"/>
    <w:rsid w:val="000C1FCD"/>
    <w:rsid w:val="000E7839"/>
    <w:rsid w:val="00106CC3"/>
    <w:rsid w:val="001C69A2"/>
    <w:rsid w:val="001E4336"/>
    <w:rsid w:val="001F1EE2"/>
    <w:rsid w:val="00224D06"/>
    <w:rsid w:val="00235F92"/>
    <w:rsid w:val="002710DC"/>
    <w:rsid w:val="002D7B46"/>
    <w:rsid w:val="002E0ED8"/>
    <w:rsid w:val="00340AF0"/>
    <w:rsid w:val="003563F6"/>
    <w:rsid w:val="0038370E"/>
    <w:rsid w:val="00383B38"/>
    <w:rsid w:val="00443229"/>
    <w:rsid w:val="00567754"/>
    <w:rsid w:val="005A6D30"/>
    <w:rsid w:val="005B4563"/>
    <w:rsid w:val="00677834"/>
    <w:rsid w:val="006A4AD1"/>
    <w:rsid w:val="00721F8D"/>
    <w:rsid w:val="007545FC"/>
    <w:rsid w:val="007A39E2"/>
    <w:rsid w:val="008028E9"/>
    <w:rsid w:val="00856C9E"/>
    <w:rsid w:val="0087137D"/>
    <w:rsid w:val="008715B4"/>
    <w:rsid w:val="0089404D"/>
    <w:rsid w:val="008C52BB"/>
    <w:rsid w:val="008F6819"/>
    <w:rsid w:val="00927856"/>
    <w:rsid w:val="00947D03"/>
    <w:rsid w:val="00987B15"/>
    <w:rsid w:val="00994B76"/>
    <w:rsid w:val="009B3F34"/>
    <w:rsid w:val="009E3DC5"/>
    <w:rsid w:val="00A16C06"/>
    <w:rsid w:val="00A544A3"/>
    <w:rsid w:val="00A8089B"/>
    <w:rsid w:val="00A8369C"/>
    <w:rsid w:val="00AB319C"/>
    <w:rsid w:val="00BA0B72"/>
    <w:rsid w:val="00BB31B2"/>
    <w:rsid w:val="00BE6652"/>
    <w:rsid w:val="00CB0AD3"/>
    <w:rsid w:val="00D2614B"/>
    <w:rsid w:val="00D35657"/>
    <w:rsid w:val="00D5772C"/>
    <w:rsid w:val="00D853A3"/>
    <w:rsid w:val="00D90DAF"/>
    <w:rsid w:val="00DB5023"/>
    <w:rsid w:val="00DD3AD3"/>
    <w:rsid w:val="00DD7D06"/>
    <w:rsid w:val="00DF6CD3"/>
    <w:rsid w:val="00E52E0A"/>
    <w:rsid w:val="00EB0151"/>
    <w:rsid w:val="00FA7851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39E2"/>
  </w:style>
  <w:style w:type="character" w:customStyle="1" w:styleId="neutral">
    <w:name w:val="neutral"/>
    <w:basedOn w:val="VarsaylanParagrafYazTipi"/>
    <w:rsid w:val="007A39E2"/>
  </w:style>
  <w:style w:type="character" w:styleId="Kpr">
    <w:name w:val="Hyperlink"/>
    <w:basedOn w:val="VarsaylanParagrafYazTipi"/>
    <w:uiPriority w:val="99"/>
    <w:semiHidden/>
    <w:unhideWhenUsed/>
    <w:rsid w:val="007A39E2"/>
    <w:rPr>
      <w:color w:val="0000FF"/>
      <w:u w:val="single"/>
    </w:rPr>
  </w:style>
  <w:style w:type="character" w:customStyle="1" w:styleId="example">
    <w:name w:val="example"/>
    <w:basedOn w:val="VarsaylanParagrafYazTipi"/>
    <w:rsid w:val="007A39E2"/>
  </w:style>
  <w:style w:type="character" w:customStyle="1" w:styleId="secheading">
    <w:name w:val="secheading"/>
    <w:basedOn w:val="VarsaylanParagrafYazTipi"/>
    <w:rsid w:val="007A39E2"/>
  </w:style>
  <w:style w:type="character" w:customStyle="1" w:styleId="cexa1g1">
    <w:name w:val="cexa1g1"/>
    <w:basedOn w:val="VarsaylanParagrafYazTipi"/>
    <w:rsid w:val="007A39E2"/>
  </w:style>
  <w:style w:type="character" w:customStyle="1" w:styleId="nodew">
    <w:name w:val="nodew"/>
    <w:basedOn w:val="VarsaylanParagrafYazTipi"/>
    <w:rsid w:val="007A39E2"/>
  </w:style>
  <w:style w:type="paragraph" w:styleId="ListeParagraf">
    <w:name w:val="List Paragraph"/>
    <w:basedOn w:val="Normal"/>
    <w:uiPriority w:val="34"/>
    <w:qFormat/>
    <w:rsid w:val="00FA7851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340AF0"/>
    <w:rPr>
      <w:i/>
      <w:iCs/>
    </w:rPr>
  </w:style>
  <w:style w:type="paragraph" w:customStyle="1" w:styleId="definition-inner-item">
    <w:name w:val="definition-inner-item"/>
    <w:basedOn w:val="Normal"/>
    <w:rsid w:val="00A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39E2"/>
  </w:style>
  <w:style w:type="character" w:customStyle="1" w:styleId="neutral">
    <w:name w:val="neutral"/>
    <w:basedOn w:val="VarsaylanParagrafYazTipi"/>
    <w:rsid w:val="007A39E2"/>
  </w:style>
  <w:style w:type="character" w:styleId="Kpr">
    <w:name w:val="Hyperlink"/>
    <w:basedOn w:val="VarsaylanParagrafYazTipi"/>
    <w:uiPriority w:val="99"/>
    <w:semiHidden/>
    <w:unhideWhenUsed/>
    <w:rsid w:val="007A39E2"/>
    <w:rPr>
      <w:color w:val="0000FF"/>
      <w:u w:val="single"/>
    </w:rPr>
  </w:style>
  <w:style w:type="character" w:customStyle="1" w:styleId="example">
    <w:name w:val="example"/>
    <w:basedOn w:val="VarsaylanParagrafYazTipi"/>
    <w:rsid w:val="007A39E2"/>
  </w:style>
  <w:style w:type="character" w:customStyle="1" w:styleId="secheading">
    <w:name w:val="secheading"/>
    <w:basedOn w:val="VarsaylanParagrafYazTipi"/>
    <w:rsid w:val="007A39E2"/>
  </w:style>
  <w:style w:type="character" w:customStyle="1" w:styleId="cexa1g1">
    <w:name w:val="cexa1g1"/>
    <w:basedOn w:val="VarsaylanParagrafYazTipi"/>
    <w:rsid w:val="007A39E2"/>
  </w:style>
  <w:style w:type="character" w:customStyle="1" w:styleId="nodew">
    <w:name w:val="nodew"/>
    <w:basedOn w:val="VarsaylanParagrafYazTipi"/>
    <w:rsid w:val="007A39E2"/>
  </w:style>
  <w:style w:type="paragraph" w:styleId="ListeParagraf">
    <w:name w:val="List Paragraph"/>
    <w:basedOn w:val="Normal"/>
    <w:uiPriority w:val="34"/>
    <w:qFormat/>
    <w:rsid w:val="00FA7851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340AF0"/>
    <w:rPr>
      <w:i/>
      <w:iCs/>
    </w:rPr>
  </w:style>
  <w:style w:type="paragraph" w:customStyle="1" w:styleId="definition-inner-item">
    <w:name w:val="definition-inner-item"/>
    <w:basedOn w:val="Normal"/>
    <w:rsid w:val="00A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/dictionary/view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doceonline.com/dictionary/i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oceonline.com/dictionary/television" TargetMode="External"/><Relationship Id="rId11" Type="http://schemas.openxmlformats.org/officeDocument/2006/relationships/hyperlink" Target="http://www.ldoceonline.com/dictionary/broadca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doceonline.com/dictionary/d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oceonline.com/dictionary/satellit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2016-12-18T18:15:00Z</dcterms:created>
  <dcterms:modified xsi:type="dcterms:W3CDTF">2016-12-18T18:15:00Z</dcterms:modified>
</cp:coreProperties>
</file>